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3B" w:rsidRDefault="006F54B4" w:rsidP="004E1FD1">
      <w:pPr>
        <w:spacing w:after="120"/>
        <w:jc w:val="right"/>
        <w:rPr>
          <w:rFonts w:ascii="Book Antiqua" w:hAnsi="Book Antiqua"/>
          <w:b/>
          <w:bCs/>
          <w:szCs w:val="20"/>
          <w:u w:val="single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3019425" y="1076325"/>
            <wp:positionH relativeFrom="page">
              <wp:align>center</wp:align>
            </wp:positionH>
            <wp:positionV relativeFrom="page">
              <wp:posOffset>180340</wp:posOffset>
            </wp:positionV>
            <wp:extent cx="2059200" cy="1447200"/>
            <wp:effectExtent l="0" t="0" r="0" b="635"/>
            <wp:wrapNone/>
            <wp:docPr id="1" name="Obraz 1" descr="logo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200" cy="14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73B" w:rsidRPr="00390BFF">
        <w:rPr>
          <w:b/>
        </w:rPr>
        <w:t>Załącznik nr</w:t>
      </w:r>
      <w:r w:rsidR="00A04B27">
        <w:rPr>
          <w:b/>
        </w:rPr>
        <w:t xml:space="preserve"> 6</w:t>
      </w:r>
      <w:bookmarkStart w:id="0" w:name="_GoBack"/>
      <w:bookmarkEnd w:id="0"/>
      <w:r w:rsidR="00CC373B" w:rsidRPr="00390BFF">
        <w:rPr>
          <w:b/>
        </w:rPr>
        <w:t xml:space="preserve"> 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3D51DC" w:rsidRDefault="001D2FAC" w:rsidP="001D2FAC">
      <w:pPr>
        <w:spacing w:line="360" w:lineRule="auto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Projekt umowy</w:t>
      </w:r>
    </w:p>
    <w:p w:rsidR="001D2FAC" w:rsidRDefault="005C3956" w:rsidP="001D2FAC">
      <w:pPr>
        <w:spacing w:line="360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dniu </w:t>
      </w:r>
      <w:r w:rsidR="00B11A71">
        <w:rPr>
          <w:rFonts w:ascii="Book Antiqua" w:hAnsi="Book Antiqua"/>
          <w:bCs/>
        </w:rPr>
        <w:t>…………… 2021</w:t>
      </w:r>
      <w:r w:rsidR="00370FD6" w:rsidRPr="00370FD6">
        <w:rPr>
          <w:rFonts w:ascii="Book Antiqua" w:hAnsi="Book Antiqua"/>
          <w:bCs/>
        </w:rPr>
        <w:t xml:space="preserve"> r. w ……………….., pomiędzy:</w:t>
      </w:r>
    </w:p>
    <w:p w:rsidR="005C3956" w:rsidRPr="00556F03" w:rsidRDefault="005C3956" w:rsidP="005C3956">
      <w:pPr>
        <w:tabs>
          <w:tab w:val="center" w:pos="567"/>
          <w:tab w:val="right" w:pos="9079"/>
        </w:tabs>
        <w:spacing w:line="360" w:lineRule="auto"/>
        <w:ind w:left="567" w:hanging="567"/>
        <w:rPr>
          <w:b/>
        </w:rPr>
      </w:pPr>
      <w:r w:rsidRPr="00556F03">
        <w:rPr>
          <w:b/>
        </w:rPr>
        <w:t>Muzeum-Zamek w Łańcucie, 37-100 Łańcut, ul Zamkowa 1, NIP 815-00-03-731</w:t>
      </w:r>
    </w:p>
    <w:p w:rsidR="005C3956" w:rsidRPr="00556F03" w:rsidRDefault="005C3956" w:rsidP="005C3956">
      <w:pPr>
        <w:tabs>
          <w:tab w:val="center" w:pos="708"/>
          <w:tab w:val="right" w:pos="9079"/>
        </w:tabs>
        <w:spacing w:line="360" w:lineRule="auto"/>
      </w:pPr>
      <w:r>
        <w:t xml:space="preserve">reprezentowanym przez: </w:t>
      </w:r>
    </w:p>
    <w:p w:rsidR="005C3956" w:rsidRDefault="005C3956" w:rsidP="005C3956">
      <w:pPr>
        <w:spacing w:line="360" w:lineRule="auto"/>
      </w:pPr>
      <w:r>
        <w:t>Pana Wit Karol Wojtowicz –</w:t>
      </w:r>
      <w:r w:rsidRPr="00556F03">
        <w:t xml:space="preserve"> Dyrektora Muzeum-Zamek w Łańcucie</w:t>
      </w:r>
      <w:r>
        <w:t>;</w:t>
      </w:r>
    </w:p>
    <w:p w:rsidR="005C3956" w:rsidRPr="00556F03" w:rsidRDefault="005C3956" w:rsidP="005C3956">
      <w:pPr>
        <w:spacing w:line="360" w:lineRule="auto"/>
      </w:pPr>
      <w:r>
        <w:t>Panią Marzena Machniak – Główny Księgowy</w:t>
      </w:r>
    </w:p>
    <w:p w:rsidR="005C3956" w:rsidRDefault="005C3956" w:rsidP="005C3956">
      <w:pPr>
        <w:spacing w:line="360" w:lineRule="auto"/>
        <w:ind w:left="-5" w:firstLine="5"/>
      </w:pPr>
      <w:r w:rsidRPr="00556F03">
        <w:t xml:space="preserve">Zwany dalej ZAMAWIAJĄCYM </w:t>
      </w:r>
    </w:p>
    <w:p w:rsidR="005C3956" w:rsidRDefault="005C3956" w:rsidP="005C3956">
      <w:pPr>
        <w:spacing w:line="360" w:lineRule="auto"/>
        <w:ind w:left="-5" w:firstLine="5"/>
      </w:pPr>
      <w:r w:rsidRPr="00556F03">
        <w:t xml:space="preserve">a: </w:t>
      </w:r>
    </w:p>
    <w:p w:rsidR="005C3956" w:rsidRPr="00556F03" w:rsidRDefault="005C3956" w:rsidP="005C3956">
      <w:pPr>
        <w:spacing w:line="360" w:lineRule="auto"/>
        <w:ind w:left="-5" w:firstLine="5"/>
      </w:pPr>
      <w:r>
        <w:t>…………………………………………………………………………..………………………………………………………………………………………………………………….………</w:t>
      </w:r>
    </w:p>
    <w:p w:rsidR="005C3956" w:rsidRDefault="005C3956" w:rsidP="005C3956">
      <w:pPr>
        <w:spacing w:before="120" w:after="240"/>
      </w:pPr>
      <w:r>
        <w:t xml:space="preserve">zwanym w dalszej treści umowy </w:t>
      </w:r>
      <w:r>
        <w:rPr>
          <w:b/>
        </w:rPr>
        <w:t>„Wykonawcą”,</w:t>
      </w:r>
      <w:r>
        <w:t xml:space="preserve"> którego </w:t>
      </w:r>
    </w:p>
    <w:p w:rsidR="005C3956" w:rsidRDefault="005C3956" w:rsidP="005C3956">
      <w:pPr>
        <w:spacing w:before="120" w:after="240"/>
        <w:rPr>
          <w:rFonts w:ascii="Book Antiqua" w:hAnsi="Book Antiqua"/>
        </w:rPr>
      </w:pPr>
      <w:r>
        <w:t>reprezentuje……………………………………………..…………………….……………….,</w:t>
      </w:r>
    </w:p>
    <w:p w:rsidR="003446CC" w:rsidRPr="008E1B8C" w:rsidRDefault="003446CC" w:rsidP="003446CC">
      <w:pPr>
        <w:pStyle w:val="Tekstpodstawowy"/>
        <w:spacing w:line="274" w:lineRule="exact"/>
        <w:ind w:left="116" w:firstLine="0"/>
        <w:jc w:val="both"/>
        <w:rPr>
          <w:rFonts w:ascii="Book Antiqua" w:hAnsi="Book Antiqua"/>
          <w:lang w:val="pl-PL"/>
        </w:rPr>
      </w:pPr>
      <w:r w:rsidRPr="008E1B8C">
        <w:rPr>
          <w:rFonts w:ascii="Book Antiqua" w:hAnsi="Book Antiqua"/>
          <w:lang w:val="pl-PL"/>
        </w:rPr>
        <w:t>w rezultacie dokonania przez Zamawiającego wyboru oferty Wykonawcy w</w:t>
      </w:r>
      <w:r>
        <w:rPr>
          <w:rFonts w:ascii="Book Antiqua" w:hAnsi="Book Antiqua"/>
          <w:spacing w:val="-28"/>
          <w:lang w:val="pl-PL"/>
        </w:rPr>
        <w:t> </w:t>
      </w:r>
      <w:r w:rsidRPr="008E1B8C">
        <w:rPr>
          <w:rFonts w:ascii="Book Antiqua" w:hAnsi="Book Antiqua"/>
          <w:lang w:val="pl-PL"/>
        </w:rPr>
        <w:t>przetargu nieograniczonym, została zawarta umowa o następującej</w:t>
      </w:r>
      <w:r w:rsidRPr="008E1B8C">
        <w:rPr>
          <w:rFonts w:ascii="Book Antiqua" w:hAnsi="Book Antiqua"/>
          <w:spacing w:val="-29"/>
          <w:lang w:val="pl-PL"/>
        </w:rPr>
        <w:t xml:space="preserve"> </w:t>
      </w:r>
      <w:r w:rsidRPr="008E1B8C">
        <w:rPr>
          <w:rFonts w:ascii="Book Antiqua" w:hAnsi="Book Antiqua"/>
          <w:lang w:val="pl-PL"/>
        </w:rPr>
        <w:t>treści:</w:t>
      </w:r>
    </w:p>
    <w:p w:rsidR="003446CC" w:rsidRDefault="003446CC" w:rsidP="003446CC">
      <w:pPr>
        <w:spacing w:before="2"/>
        <w:rPr>
          <w:rFonts w:ascii="Book Antiqua" w:hAnsi="Book Antiqua"/>
        </w:rPr>
      </w:pPr>
    </w:p>
    <w:p w:rsidR="006F230B" w:rsidRPr="006F230B" w:rsidRDefault="006F230B" w:rsidP="006F230B">
      <w:pPr>
        <w:spacing w:before="2"/>
        <w:jc w:val="center"/>
        <w:rPr>
          <w:rFonts w:ascii="Book Antiqua" w:hAnsi="Book Antiqua"/>
          <w:b/>
          <w:bCs/>
        </w:rPr>
      </w:pPr>
      <w:r w:rsidRPr="006F230B">
        <w:rPr>
          <w:rFonts w:ascii="Book Antiqua" w:hAnsi="Book Antiqua"/>
          <w:b/>
          <w:bCs/>
        </w:rPr>
        <w:t>§ 1.</w:t>
      </w:r>
    </w:p>
    <w:p w:rsidR="006F230B" w:rsidRPr="008E1B8C" w:rsidRDefault="006F230B" w:rsidP="003446CC">
      <w:pPr>
        <w:spacing w:before="2"/>
        <w:rPr>
          <w:rFonts w:ascii="Book Antiqua" w:hAnsi="Book Antiqua"/>
        </w:rPr>
      </w:pP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  <w:bCs/>
          <w:u w:val="single"/>
        </w:rPr>
      </w:pPr>
      <w:r w:rsidRPr="000E5DA5">
        <w:rPr>
          <w:rFonts w:ascii="Book Antiqua" w:hAnsi="Book Antiqua"/>
        </w:rPr>
        <w:t xml:space="preserve">Zamawiający zleca a Wykonawca przyjmuje do wykonania zadanie p.n. </w:t>
      </w:r>
      <w:r w:rsidR="005C3956">
        <w:rPr>
          <w:rFonts w:ascii="Book Antiqua" w:hAnsi="Book Antiqua"/>
          <w:bCs/>
        </w:rPr>
        <w:t xml:space="preserve">Wykonanie wydzielenia </w:t>
      </w:r>
      <w:r w:rsidR="00AE71CE">
        <w:rPr>
          <w:rFonts w:ascii="Book Antiqua" w:hAnsi="Book Antiqua"/>
          <w:bCs/>
        </w:rPr>
        <w:t>pożarowego pomieszczeń administracyjnych od części poddasza-montaż drzwi przeciwpożarowych EI30 w budynku MZŁ</w:t>
      </w:r>
    </w:p>
    <w:p w:rsid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Zakres robót budowlanych obejmuje między innymi:</w:t>
      </w:r>
    </w:p>
    <w:p w:rsidR="000B3CC4" w:rsidRPr="000B3CC4" w:rsidRDefault="00AE71CE" w:rsidP="00B32D8E">
      <w:pPr>
        <w:pStyle w:val="Akapitzlist"/>
        <w:widowControl w:val="0"/>
        <w:numPr>
          <w:ilvl w:val="0"/>
          <w:numId w:val="2"/>
        </w:numPr>
        <w:tabs>
          <w:tab w:val="left" w:pos="761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demontaż istniejących drzwi metalowych;</w:t>
      </w:r>
    </w:p>
    <w:p w:rsidR="000B3CC4" w:rsidRDefault="00AE71CE" w:rsidP="00B32D8E">
      <w:pPr>
        <w:pStyle w:val="Akapitzlist"/>
        <w:widowControl w:val="0"/>
        <w:numPr>
          <w:ilvl w:val="0"/>
          <w:numId w:val="2"/>
        </w:numPr>
        <w:tabs>
          <w:tab w:val="left" w:pos="761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dostosowanie istniejącego otworu do montażu drzwi </w:t>
      </w:r>
      <w:proofErr w:type="spellStart"/>
      <w:r>
        <w:rPr>
          <w:rFonts w:ascii="Book Antiqua" w:hAnsi="Book Antiqua"/>
        </w:rPr>
        <w:t>p.pożarowych</w:t>
      </w:r>
      <w:proofErr w:type="spellEnd"/>
      <w:r>
        <w:rPr>
          <w:rFonts w:ascii="Book Antiqua" w:hAnsi="Book Antiqua"/>
        </w:rPr>
        <w:t>;</w:t>
      </w:r>
    </w:p>
    <w:p w:rsidR="000B3CC4" w:rsidRDefault="00AE71CE" w:rsidP="00B32D8E">
      <w:pPr>
        <w:pStyle w:val="Akapitzlist"/>
        <w:widowControl w:val="0"/>
        <w:numPr>
          <w:ilvl w:val="0"/>
          <w:numId w:val="2"/>
        </w:numPr>
        <w:tabs>
          <w:tab w:val="left" w:pos="761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montaż drzwi przeciwpożarowych EI30</w:t>
      </w:r>
      <w:r w:rsidR="000B3CC4">
        <w:rPr>
          <w:rFonts w:ascii="Book Antiqua" w:hAnsi="Book Antiqua"/>
        </w:rPr>
        <w:t>;</w:t>
      </w:r>
    </w:p>
    <w:p w:rsidR="000B3CC4" w:rsidRPr="00AE71CE" w:rsidRDefault="00AE71CE" w:rsidP="00AE71CE">
      <w:pPr>
        <w:pStyle w:val="Akapitzlist"/>
        <w:widowControl w:val="0"/>
        <w:numPr>
          <w:ilvl w:val="0"/>
          <w:numId w:val="2"/>
        </w:numPr>
        <w:tabs>
          <w:tab w:val="left" w:pos="761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uzupełnienie tynków;</w:t>
      </w:r>
    </w:p>
    <w:p w:rsidR="000E5DA5" w:rsidRPr="008B6B47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>
        <w:rPr>
          <w:rFonts w:ascii="Book Antiqua" w:hAnsi="Book Antiqua"/>
        </w:rPr>
        <w:t>Szczegółowy z</w:t>
      </w:r>
      <w:r w:rsidRPr="000E5DA5">
        <w:rPr>
          <w:rFonts w:ascii="Book Antiqua" w:hAnsi="Book Antiqua"/>
        </w:rPr>
        <w:t xml:space="preserve">akres </w:t>
      </w:r>
      <w:r>
        <w:rPr>
          <w:rFonts w:ascii="Book Antiqua" w:hAnsi="Book Antiqua"/>
        </w:rPr>
        <w:t xml:space="preserve">przedmiotu umowy precyzuje </w:t>
      </w:r>
      <w:r w:rsidR="00AE71CE">
        <w:rPr>
          <w:rFonts w:ascii="Book Antiqua" w:hAnsi="Book Antiqua"/>
        </w:rPr>
        <w:t>specyfikacja techniczna wykonania robót</w:t>
      </w:r>
      <w:r w:rsidRPr="000E5DA5">
        <w:rPr>
          <w:rFonts w:ascii="Book Antiqua" w:hAnsi="Book Antiqua"/>
        </w:rPr>
        <w:t xml:space="preserve">. </w:t>
      </w: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Wykonawca zobowiązuje się wykonać przedmiot umowy z najwyższ</w:t>
      </w:r>
      <w:r w:rsidRPr="008B6B47">
        <w:rPr>
          <w:rFonts w:ascii="Book Antiqua" w:hAnsi="Book Antiqua"/>
        </w:rPr>
        <w:t xml:space="preserve">ą </w:t>
      </w:r>
      <w:r w:rsidRPr="000E5DA5">
        <w:rPr>
          <w:rFonts w:ascii="Book Antiqua" w:hAnsi="Book Antiqua"/>
        </w:rPr>
        <w:t>starannością, zgodnie z projektem budowlanym, sztuką budowlaną, oraz obowiązującymi normami i specyfikacją istotnych warunków zamówienia.</w:t>
      </w:r>
    </w:p>
    <w:p w:rsid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Zakres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prac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obejmuje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również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inne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prace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konieczne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do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wykonania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zamówienia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 xml:space="preserve">nieujęte w dokumentacji, a niezbędne do wykonania </w:t>
      </w:r>
      <w:r w:rsidR="00AC3733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 xml:space="preserve">ze względu </w:t>
      </w:r>
      <w:r w:rsidRPr="008B6B47">
        <w:rPr>
          <w:rFonts w:ascii="Book Antiqua" w:hAnsi="Book Antiqua"/>
        </w:rPr>
        <w:t xml:space="preserve">na </w:t>
      </w:r>
      <w:r w:rsidRPr="000E5DA5">
        <w:rPr>
          <w:rFonts w:ascii="Book Antiqua" w:hAnsi="Book Antiqua"/>
        </w:rPr>
        <w:t>sztukę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budowlaną, zasady wiedzy technicznej i przepisy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prawa.</w:t>
      </w:r>
    </w:p>
    <w:p w:rsidR="00B11A71" w:rsidRPr="00B11A71" w:rsidRDefault="00B11A71" w:rsidP="00B11A71">
      <w:pPr>
        <w:pStyle w:val="Akapitzlist"/>
        <w:numPr>
          <w:ilvl w:val="0"/>
          <w:numId w:val="1"/>
        </w:numPr>
        <w:tabs>
          <w:tab w:val="left" w:pos="761"/>
        </w:tabs>
        <w:ind w:right="113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lastRenderedPageBreak/>
        <w:t>W zakresie ochrony roślin i  istniejącego drzewostanu Wykonawca zobowiązany  jest do  zabezpieczenia  przed uszkodzeniami  znajdujące się drzewa i krzewy na placu budowy lub  w jej  pobliżu – zgodnie z art. 75 Ustawy - Prawo Ochrony Środowiska w szczególności:</w:t>
      </w:r>
    </w:p>
    <w:p w:rsidR="00B11A71" w:rsidRPr="00652659" w:rsidRDefault="00B11A71" w:rsidP="00B11A7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rFonts w:ascii="Book Antiqua" w:hAnsi="Book Antiqua"/>
          <w:sz w:val="22"/>
          <w:szCs w:val="22"/>
        </w:rPr>
      </w:pPr>
      <w:r w:rsidRPr="00B11A71">
        <w:rPr>
          <w:rFonts w:ascii="Book Antiqua" w:hAnsi="Book Antiqua"/>
        </w:rPr>
        <w:t>Dowóz materiałów na plac budowy alejkami parkowymi od strony ul. 3 Maja (brama szerokości 387cm), sporadycznie od strony ul. Kościuszki (brama główna o wymiarach szer. 345 cm, wysokość 355 cm) do</w:t>
      </w:r>
      <w:r w:rsidR="00652659">
        <w:rPr>
          <w:rFonts w:ascii="Book Antiqua" w:hAnsi="Book Antiqua"/>
        </w:rPr>
        <w:t xml:space="preserve"> zabytkowego mostka zachodniego. </w:t>
      </w:r>
      <w:r w:rsidR="00652659" w:rsidRPr="00B11A71">
        <w:rPr>
          <w:rFonts w:ascii="Book Antiqua" w:hAnsi="Book Antiqua"/>
        </w:rPr>
        <w:t xml:space="preserve">Przejazd przez mostek zachodni dopuszczalny jest środkiem transportu </w:t>
      </w:r>
      <w:r w:rsidR="00652659">
        <w:rPr>
          <w:rFonts w:ascii="Book Antiqua" w:hAnsi="Book Antiqua"/>
        </w:rPr>
        <w:t xml:space="preserve">o masie całkowitej </w:t>
      </w:r>
      <w:r w:rsidR="00652659" w:rsidRPr="00B11A71">
        <w:rPr>
          <w:rFonts w:ascii="Book Antiqua" w:hAnsi="Book Antiqua"/>
        </w:rPr>
        <w:t>do 2,5 tony</w:t>
      </w:r>
      <w:r w:rsidR="00652659">
        <w:rPr>
          <w:color w:val="1F497D"/>
        </w:rPr>
        <w:t xml:space="preserve">. </w:t>
      </w:r>
      <w:r w:rsidR="00652659" w:rsidRPr="00652659">
        <w:rPr>
          <w:rFonts w:ascii="Book Antiqua" w:hAnsi="Book Antiqua"/>
          <w:sz w:val="22"/>
          <w:szCs w:val="22"/>
        </w:rPr>
        <w:t>Każdorazowo po uzyskaniu uprzedniej zgody Zamawiającego, wniosek o wjazd musi zawierać informację o marce i modelu pojazdu, jego numerze rejestracyjnym oraz jego dopuszczalnej masie całkowitej, jeżeli dopuszczalna masa całkowita pojazdu będzie wyższa niż 2,5 t. dodatkowo wniosek będzie zawierał informację o rzeczywistej masie całkowitej pojazdu.</w:t>
      </w:r>
    </w:p>
    <w:p w:rsidR="00B11A71" w:rsidRPr="00B11A71" w:rsidRDefault="00B11A71" w:rsidP="00B11A71">
      <w:pPr>
        <w:pStyle w:val="NormalnyWeb"/>
        <w:numPr>
          <w:ilvl w:val="0"/>
          <w:numId w:val="67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po alejkach mogą poruszać się lekkie samochody ciężarowe, przemieszczanie sprzętu ciężkiego jest zabronione;</w:t>
      </w:r>
    </w:p>
    <w:p w:rsidR="00B11A71" w:rsidRPr="00B11A71" w:rsidRDefault="00B11A71" w:rsidP="00B11A71">
      <w:pPr>
        <w:pStyle w:val="NormalnyWeb"/>
        <w:numPr>
          <w:ilvl w:val="0"/>
          <w:numId w:val="67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w wyjątkowych przypadkach istnieje możliwość wjazdu po uzyskaniu zgody przez zamawiającego;</w:t>
      </w:r>
    </w:p>
    <w:p w:rsidR="00B11A71" w:rsidRPr="00B11A71" w:rsidRDefault="00B11A71" w:rsidP="00B11A71">
      <w:pPr>
        <w:pStyle w:val="NormalnyWeb"/>
        <w:numPr>
          <w:ilvl w:val="0"/>
          <w:numId w:val="67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należy stosować taki sprzęt budowlany aby jak najmniej ingerował w stan techniczny alejek;</w:t>
      </w:r>
    </w:p>
    <w:p w:rsidR="00B11A71" w:rsidRPr="00B11A71" w:rsidRDefault="00B11A71" w:rsidP="00B11A71">
      <w:pPr>
        <w:pStyle w:val="NormalnyWeb"/>
        <w:numPr>
          <w:ilvl w:val="0"/>
          <w:numId w:val="67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należy zachować bezwzględną czystość na placu budowy, w czasie transportu na alejkach zachować szczególną ostrożność ze względu na turystów zwiedzających obiekty Muzeum-Zamek w Łańcucie;</w:t>
      </w:r>
    </w:p>
    <w:p w:rsidR="00B11A71" w:rsidRPr="00B11A71" w:rsidRDefault="00B11A71" w:rsidP="00B11A71">
      <w:pPr>
        <w:pStyle w:val="NormalnyWeb"/>
        <w:numPr>
          <w:ilvl w:val="0"/>
          <w:numId w:val="67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alejki po których odbywać się będzie transport muszą pozostać w stanie niepogorszonym,</w:t>
      </w:r>
    </w:p>
    <w:p w:rsidR="00B11A71" w:rsidRDefault="00B11A71" w:rsidP="00B11A71">
      <w:pPr>
        <w:pStyle w:val="NormalnyWeb"/>
        <w:numPr>
          <w:ilvl w:val="0"/>
          <w:numId w:val="67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rozładunek i składowanie materiałów dozwolony w miejscach wyznaczonych przez zamawiającego.</w:t>
      </w:r>
    </w:p>
    <w:p w:rsidR="000E5DA5" w:rsidRPr="00B11A71" w:rsidRDefault="000E5DA5" w:rsidP="00B11A7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rFonts w:ascii="Book Antiqua" w:hAnsi="Book Antiqua"/>
        </w:rPr>
      </w:pPr>
      <w:r w:rsidRPr="00B11A71">
        <w:rPr>
          <w:rFonts w:ascii="Book Antiqua" w:hAnsi="Book Antiqua"/>
        </w:rPr>
        <w:t>Jeżeli sztuka budowlana, w szczególności ze względu na bezpieczeństwo, przepisy prawa oraz przeznaczenie obiektu budowlanego wymaga wykonania robót nie wskazanych bezpośrednio w dokumentacji projektowej, do obowiązków Wykonawcy należy ich wykonanie w ramach ceny umownej.</w:t>
      </w: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Wykonawca zobowiązuje się wykonać przedmiot umowy zgodnie z</w:t>
      </w:r>
      <w:r w:rsidRPr="008B6B47">
        <w:rPr>
          <w:rFonts w:ascii="Book Antiqua" w:hAnsi="Book Antiqua"/>
        </w:rPr>
        <w:t> </w:t>
      </w:r>
      <w:r w:rsidRPr="000E5DA5">
        <w:rPr>
          <w:rFonts w:ascii="Book Antiqua" w:hAnsi="Book Antiqua"/>
        </w:rPr>
        <w:t xml:space="preserve">dokumentami wymienionymi w ust. </w:t>
      </w:r>
      <w:r w:rsidR="00502261">
        <w:rPr>
          <w:rFonts w:ascii="Book Antiqua" w:hAnsi="Book Antiqua"/>
        </w:rPr>
        <w:t>3</w:t>
      </w:r>
      <w:r w:rsidRPr="000E5DA5">
        <w:rPr>
          <w:rFonts w:ascii="Book Antiqua" w:hAnsi="Book Antiqua"/>
        </w:rPr>
        <w:t xml:space="preserve"> niniejszego paragrafu, obowiązującymi normami, ustawą z dnia 7 lipca 1994 r. Prawo Budowlane</w:t>
      </w:r>
      <w:r w:rsidRPr="000E5DA5">
        <w:rPr>
          <w:rFonts w:ascii="Book Antiqua" w:hAnsi="Book Antiqua"/>
          <w:spacing w:val="42"/>
        </w:rPr>
        <w:t xml:space="preserve"> </w:t>
      </w:r>
      <w:r w:rsidRPr="000E5DA5">
        <w:rPr>
          <w:rFonts w:ascii="Book Antiqua" w:hAnsi="Book Antiqua"/>
        </w:rPr>
        <w:t>wraz z aktami wykonawczymi oraz innymi przepisami dotyczącymi przedmiotu</w:t>
      </w:r>
      <w:r w:rsidRPr="000E5DA5">
        <w:rPr>
          <w:rFonts w:ascii="Book Antiqua" w:hAnsi="Book Antiqua"/>
          <w:spacing w:val="-21"/>
        </w:rPr>
        <w:t xml:space="preserve"> </w:t>
      </w:r>
      <w:r w:rsidRPr="000E5DA5">
        <w:rPr>
          <w:rFonts w:ascii="Book Antiqua" w:hAnsi="Book Antiqua"/>
        </w:rPr>
        <w:t>umowy.</w:t>
      </w:r>
    </w:p>
    <w:p w:rsid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 xml:space="preserve">Od momentu przejęcia placu budowy do dnia podpisania protokołu odbioru końcowego Wykonawca całkowicie odpowiada na zasadzie ryzyka za wszelkie szkody powstałe na </w:t>
      </w:r>
      <w:r w:rsidR="009963C2">
        <w:rPr>
          <w:rFonts w:ascii="Book Antiqua" w:hAnsi="Book Antiqua"/>
        </w:rPr>
        <w:t>terenie</w:t>
      </w:r>
      <w:r w:rsidRPr="000E5DA5">
        <w:rPr>
          <w:rFonts w:ascii="Book Antiqua" w:hAnsi="Book Antiqua"/>
        </w:rPr>
        <w:t xml:space="preserve"> budowy oraz na urządzonym p</w:t>
      </w:r>
      <w:r w:rsidR="00445C0E">
        <w:rPr>
          <w:rFonts w:ascii="Book Antiqua" w:hAnsi="Book Antiqua"/>
        </w:rPr>
        <w:t>rzez Wykonawcę zapleczu budowy</w:t>
      </w:r>
      <w:r w:rsidR="009963C2">
        <w:rPr>
          <w:rFonts w:ascii="Book Antiqua" w:hAnsi="Book Antiqua"/>
        </w:rPr>
        <w:t xml:space="preserve"> w tym </w:t>
      </w:r>
      <w:r w:rsidR="009963C2" w:rsidRPr="009963C2">
        <w:rPr>
          <w:rFonts w:ascii="Book Antiqua" w:hAnsi="Book Antiqua"/>
        </w:rPr>
        <w:t xml:space="preserve">istniejącej substancji </w:t>
      </w:r>
      <w:r w:rsidR="009963C2">
        <w:rPr>
          <w:rFonts w:ascii="Book Antiqua" w:hAnsi="Book Antiqua"/>
        </w:rPr>
        <w:t>o</w:t>
      </w:r>
      <w:r w:rsidR="009963C2" w:rsidRPr="009963C2">
        <w:rPr>
          <w:rFonts w:ascii="Book Antiqua" w:hAnsi="Book Antiqua"/>
        </w:rPr>
        <w:t xml:space="preserve">biektu </w:t>
      </w:r>
      <w:bookmarkStart w:id="1" w:name="_Hlk44241909"/>
      <w:r w:rsidR="009963C2">
        <w:rPr>
          <w:rFonts w:ascii="Book Antiqua" w:hAnsi="Book Antiqua"/>
        </w:rPr>
        <w:t>Muzeum-Zamek w Łańcucie</w:t>
      </w:r>
      <w:bookmarkEnd w:id="1"/>
      <w:r w:rsidR="009963C2" w:rsidRPr="009963C2">
        <w:rPr>
          <w:rFonts w:ascii="Book Antiqua" w:hAnsi="Book Antiqua"/>
        </w:rPr>
        <w:t xml:space="preserve"> lub infrastruktury Muzeum-Zamek w Łańcucie</w:t>
      </w:r>
      <w:r w:rsidR="009963C2">
        <w:rPr>
          <w:rFonts w:ascii="Book Antiqua" w:hAnsi="Book Antiqua"/>
        </w:rPr>
        <w:t xml:space="preserve">. </w:t>
      </w:r>
      <w:r w:rsidR="009963C2" w:rsidRPr="009963C2">
        <w:rPr>
          <w:rFonts w:ascii="Book Antiqua" w:hAnsi="Book Antiqua"/>
        </w:rPr>
        <w:t xml:space="preserve">Na zabezpieczenie powyższej odpowiedzialności, Wykonawca jest zobowiązany dostarczyć Zamawiającemu w ciągu 7 dni po podpisaniu Umowy polisę/y/ ubezpieczeniową/e/ od odpowiedzialności cywilnej oraz od następstw nieszczęśliwych wypadków, które mogą zaistnieć na terenie </w:t>
      </w:r>
      <w:r w:rsidR="009963C2">
        <w:rPr>
          <w:rFonts w:ascii="Book Antiqua" w:hAnsi="Book Antiqua"/>
        </w:rPr>
        <w:t>r</w:t>
      </w:r>
      <w:r w:rsidR="009963C2" w:rsidRPr="009963C2">
        <w:rPr>
          <w:rFonts w:ascii="Book Antiqua" w:hAnsi="Book Antiqua"/>
        </w:rPr>
        <w:t xml:space="preserve">obót na jedno i wszystkie zdarzenia. Suma </w:t>
      </w:r>
      <w:r w:rsidR="009963C2" w:rsidRPr="009963C2">
        <w:rPr>
          <w:rFonts w:ascii="Book Antiqua" w:hAnsi="Book Antiqua"/>
        </w:rPr>
        <w:lastRenderedPageBreak/>
        <w:t xml:space="preserve">ubezpieczenia nie może być niższa niż kwota całkowitego wynagrodzenia brutto, </w:t>
      </w:r>
      <w:r w:rsidR="009963C2" w:rsidRPr="002C5033">
        <w:rPr>
          <w:rFonts w:ascii="Book Antiqua" w:hAnsi="Book Antiqua"/>
        </w:rPr>
        <w:t xml:space="preserve">o której mowa w § </w:t>
      </w:r>
      <w:r w:rsidR="002C5033" w:rsidRPr="002C5033">
        <w:rPr>
          <w:rFonts w:ascii="Book Antiqua" w:hAnsi="Book Antiqua"/>
        </w:rPr>
        <w:t>11</w:t>
      </w:r>
      <w:r w:rsidR="009963C2" w:rsidRPr="002C5033">
        <w:rPr>
          <w:rFonts w:ascii="Book Antiqua" w:hAnsi="Book Antiqua"/>
        </w:rPr>
        <w:t xml:space="preserve"> ust. </w:t>
      </w:r>
      <w:r w:rsidR="002C5033" w:rsidRPr="002C5033">
        <w:rPr>
          <w:rFonts w:ascii="Book Antiqua" w:hAnsi="Book Antiqua"/>
        </w:rPr>
        <w:t>1</w:t>
      </w:r>
      <w:r w:rsidR="009963C2" w:rsidRPr="002C5033">
        <w:rPr>
          <w:rFonts w:ascii="Book Antiqua" w:hAnsi="Book Antiqua"/>
        </w:rPr>
        <w:t xml:space="preserve"> Polisa powinna obejmować swoją ważnością cały okres</w:t>
      </w:r>
      <w:r w:rsidR="009963C2" w:rsidRPr="009963C2">
        <w:rPr>
          <w:rFonts w:ascii="Book Antiqua" w:hAnsi="Book Antiqua"/>
        </w:rPr>
        <w:t xml:space="preserve"> realizacji Umowy, do momentu podpisania </w:t>
      </w:r>
      <w:r w:rsidR="009963C2">
        <w:rPr>
          <w:rFonts w:ascii="Book Antiqua" w:hAnsi="Book Antiqua"/>
        </w:rPr>
        <w:t>p</w:t>
      </w:r>
      <w:r w:rsidR="009963C2" w:rsidRPr="009963C2">
        <w:rPr>
          <w:rFonts w:ascii="Book Antiqua" w:hAnsi="Book Antiqua"/>
        </w:rPr>
        <w:t xml:space="preserve">rotokołu odbioru końcowego. W przypadku przedłużenia okresu wykonywania </w:t>
      </w:r>
      <w:r w:rsidR="009963C2">
        <w:rPr>
          <w:rFonts w:ascii="Book Antiqua" w:hAnsi="Book Antiqua"/>
        </w:rPr>
        <w:t>r</w:t>
      </w:r>
      <w:r w:rsidR="009963C2" w:rsidRPr="009963C2">
        <w:rPr>
          <w:rFonts w:ascii="Book Antiqua" w:hAnsi="Book Antiqua"/>
        </w:rPr>
        <w:t>obót Wykonawca jest zobowiązany do wykupienia przedłużonej polisy/polis ubezpieczeniowej/</w:t>
      </w:r>
      <w:proofErr w:type="spellStart"/>
      <w:r w:rsidR="009963C2" w:rsidRPr="009963C2">
        <w:rPr>
          <w:rFonts w:ascii="Book Antiqua" w:hAnsi="Book Antiqua"/>
        </w:rPr>
        <w:t>ych</w:t>
      </w:r>
      <w:proofErr w:type="spellEnd"/>
      <w:r w:rsidR="009963C2" w:rsidRPr="009963C2">
        <w:rPr>
          <w:rFonts w:ascii="Book Antiqua" w:hAnsi="Book Antiqua"/>
        </w:rPr>
        <w:t>.</w:t>
      </w:r>
      <w:r w:rsidR="009E47EC">
        <w:rPr>
          <w:rFonts w:ascii="Book Antiqua" w:hAnsi="Book Antiqua"/>
        </w:rPr>
        <w:t xml:space="preserve"> </w:t>
      </w:r>
      <w:r w:rsidR="009E47EC" w:rsidRPr="009E47EC">
        <w:rPr>
          <w:rFonts w:ascii="Book Antiqua" w:hAnsi="Book Antiqua"/>
        </w:rPr>
        <w:t xml:space="preserve">Jeżeli Wykonawca nie dostarczy polisy lub polis ubezpieczeniowych w </w:t>
      </w:r>
      <w:r w:rsidR="009E47EC">
        <w:rPr>
          <w:rFonts w:ascii="Book Antiqua" w:hAnsi="Book Antiqua"/>
        </w:rPr>
        <w:t xml:space="preserve">ww. </w:t>
      </w:r>
      <w:r w:rsidR="009E47EC" w:rsidRPr="009E47EC">
        <w:rPr>
          <w:rFonts w:ascii="Book Antiqua" w:hAnsi="Book Antiqua"/>
        </w:rPr>
        <w:t>terminie Zamawiający może odstąpić od Umowy</w:t>
      </w:r>
      <w:r w:rsidR="009E47EC">
        <w:rPr>
          <w:rFonts w:ascii="Book Antiqua" w:hAnsi="Book Antiqua"/>
        </w:rPr>
        <w:t xml:space="preserve"> z winy Wykonawcy</w:t>
      </w:r>
      <w:r w:rsidR="009E47EC" w:rsidRPr="009E47EC">
        <w:rPr>
          <w:rFonts w:ascii="Book Antiqua" w:hAnsi="Book Antiqua"/>
        </w:rPr>
        <w:t>.</w:t>
      </w:r>
    </w:p>
    <w:p w:rsidR="00445C0E" w:rsidRDefault="00776D3C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776D3C">
        <w:rPr>
          <w:rFonts w:ascii="Book Antiqua" w:hAnsi="Book Antiqua"/>
        </w:rPr>
        <w:t>Podczas całego okresu trwania robót Wykonawca winien na własny koszt zabezpieczyć i oznakować prowadzone roboty oraz dbać o stan techniczny i prawidłowość oznakowania przez cały czas trwania realizacji przedmiotu umowy</w:t>
      </w:r>
      <w:r>
        <w:rPr>
          <w:rFonts w:ascii="Book Antiqua" w:hAnsi="Book Antiqua"/>
        </w:rPr>
        <w:t>.</w:t>
      </w:r>
      <w:r w:rsidR="009E47EC">
        <w:rPr>
          <w:rFonts w:ascii="Book Antiqua" w:hAnsi="Book Antiqua"/>
        </w:rPr>
        <w:t xml:space="preserve"> </w:t>
      </w:r>
    </w:p>
    <w:p w:rsidR="00776D3C" w:rsidRPr="000E5DA5" w:rsidRDefault="00776D3C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776D3C">
        <w:rPr>
          <w:rFonts w:ascii="Book Antiqua" w:hAnsi="Book Antiqua"/>
        </w:rPr>
        <w:t>Zamawiający nie zapewnia Wykonawcy terenu pod zaplecze budowy oraz terenu na składowanie materiałów.</w:t>
      </w: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 xml:space="preserve">Uznaje się, że Wykonawca w celu ustalenia wysokości </w:t>
      </w:r>
      <w:r w:rsidR="00042B87">
        <w:rPr>
          <w:rFonts w:ascii="Book Antiqua" w:hAnsi="Book Antiqua"/>
        </w:rPr>
        <w:t>w</w:t>
      </w:r>
      <w:r w:rsidRPr="000E5DA5">
        <w:rPr>
          <w:rFonts w:ascii="Book Antiqua" w:hAnsi="Book Antiqua"/>
        </w:rPr>
        <w:t>ynagrodzenia, przed złożeniem oferty zapoznał się z wszelkimi aspektami wykonywania zamówienia, zawartością i wymaganiami wszystkich dokumentów lub okoliczności i uwarunkowań faktycznych składających się na Umowę, a także, że zapoznał się z pełnym zakresem świadczenia, zgodnie z rzeczywistą intencją i znaczeniem użytych sformułowań i ponosi wyłączną odpowiedzialność za interpretację tych danych i informacji.</w:t>
      </w: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Wykonawca zobowiązuje się zapewnić wykonanie przedmiotu przez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kompetentną kadrę i nadzór z wymaganymi uprawnieniami i stosowną praktyką.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Zamawiający zastrzega sobie prawo żądania zmiany pracowników, jeżeli swoim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postępowaniem stwarzają oni zagrożenie dla bezpieczeństwa i zgodnej z umową realizacji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zlecenia.</w:t>
      </w:r>
    </w:p>
    <w:p w:rsid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Wykonawca będzie się stosował w trakcie wykonywania Umowy do wszelkich poleceń i instrukcji Zamawiającego.</w:t>
      </w:r>
    </w:p>
    <w:p w:rsidR="00502261" w:rsidRDefault="00502261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>
        <w:rPr>
          <w:rFonts w:ascii="Book Antiqua" w:hAnsi="Book Antiqua"/>
        </w:rPr>
        <w:t>Wykonawca oświadcza,</w:t>
      </w:r>
      <w:r w:rsidR="00D93EBA">
        <w:rPr>
          <w:rFonts w:ascii="Book Antiqua" w:hAnsi="Book Antiqua"/>
        </w:rPr>
        <w:t xml:space="preserve"> że:</w:t>
      </w:r>
    </w:p>
    <w:p w:rsidR="00D93EBA" w:rsidRDefault="00D93EBA" w:rsidP="00B32D8E">
      <w:pPr>
        <w:pStyle w:val="Akapitzlist"/>
        <w:widowControl w:val="0"/>
        <w:numPr>
          <w:ilvl w:val="0"/>
          <w:numId w:val="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 xml:space="preserve">w dniu zawarcia Umowy otrzymał od Zamawiającego </w:t>
      </w:r>
      <w:r>
        <w:rPr>
          <w:rFonts w:ascii="Book Antiqua" w:hAnsi="Book Antiqua"/>
        </w:rPr>
        <w:t>d</w:t>
      </w:r>
      <w:r w:rsidRPr="00D93EBA">
        <w:rPr>
          <w:rFonts w:ascii="Book Antiqua" w:hAnsi="Book Antiqua"/>
        </w:rPr>
        <w:t>okumentację,</w:t>
      </w:r>
    </w:p>
    <w:p w:rsidR="00D93EBA" w:rsidRDefault="00D93EBA" w:rsidP="00B32D8E">
      <w:pPr>
        <w:pStyle w:val="Akapitzlist"/>
        <w:widowControl w:val="0"/>
        <w:numPr>
          <w:ilvl w:val="0"/>
          <w:numId w:val="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d</w:t>
      </w:r>
      <w:r w:rsidRPr="00D93EBA">
        <w:rPr>
          <w:rFonts w:ascii="Book Antiqua" w:hAnsi="Book Antiqua"/>
        </w:rPr>
        <w:t>okumentacja nadaje się do realizacji, jest kompletna i nie ma wad utrudniających lub uniemożliwiających realizację Umowy</w:t>
      </w:r>
      <w:r>
        <w:rPr>
          <w:rFonts w:ascii="Book Antiqua" w:hAnsi="Book Antiqua"/>
        </w:rPr>
        <w:t>,</w:t>
      </w:r>
    </w:p>
    <w:p w:rsidR="00D93EBA" w:rsidRDefault="00D93EBA" w:rsidP="00B32D8E">
      <w:pPr>
        <w:pStyle w:val="Akapitzlist"/>
        <w:widowControl w:val="0"/>
        <w:numPr>
          <w:ilvl w:val="0"/>
          <w:numId w:val="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>nie stwierdza istnienia jakichkolwiek przeszkód do wykonania Umowy</w:t>
      </w:r>
    </w:p>
    <w:p w:rsidR="00D93EBA" w:rsidRDefault="00D93EBA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>Strony ustaliły, że w razie jakichkolwiek sprzeczności pomiędzy Dokumentacją, a pozostałymi postanowieniami Umowy, wiążące dla Stron będą postanowienia Umowy.</w:t>
      </w:r>
    </w:p>
    <w:p w:rsidR="00D93EBA" w:rsidRDefault="00D93EBA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 xml:space="preserve">Roboty będą realizowane w czynnym </w:t>
      </w:r>
      <w:r>
        <w:rPr>
          <w:rFonts w:ascii="Book Antiqua" w:hAnsi="Book Antiqua"/>
        </w:rPr>
        <w:t>o</w:t>
      </w:r>
      <w:r w:rsidRPr="00D93EBA">
        <w:rPr>
          <w:rFonts w:ascii="Book Antiqua" w:hAnsi="Book Antiqua"/>
        </w:rPr>
        <w:t xml:space="preserve">biekcie </w:t>
      </w:r>
      <w:r>
        <w:rPr>
          <w:rFonts w:ascii="Book Antiqua" w:hAnsi="Book Antiqua"/>
        </w:rPr>
        <w:t>Muzeum-Zamek w Łańcucie</w:t>
      </w:r>
      <w:r w:rsidRPr="00D93EBA">
        <w:rPr>
          <w:rFonts w:ascii="Book Antiqua" w:hAnsi="Book Antiqua"/>
        </w:rPr>
        <w:t>, w którym zachodzi konieczność zapewnienia ciągłości pracy, a w związku z tym, ustala się, że:</w:t>
      </w:r>
    </w:p>
    <w:p w:rsidR="00D93EBA" w:rsidRDefault="00D93EBA" w:rsidP="00B32D8E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>Roboty mogą być wykonywane przez Wykonawcę od poniedziałku do piątku, w godz. od 0</w:t>
      </w:r>
      <w:r>
        <w:rPr>
          <w:rFonts w:ascii="Book Antiqua" w:hAnsi="Book Antiqua"/>
        </w:rPr>
        <w:t>6</w:t>
      </w:r>
      <w:r w:rsidRPr="00D93EBA">
        <w:rPr>
          <w:rFonts w:ascii="Book Antiqua" w:hAnsi="Book Antiqua"/>
        </w:rPr>
        <w:t xml:space="preserve">:00 do </w:t>
      </w:r>
      <w:r>
        <w:rPr>
          <w:rFonts w:ascii="Book Antiqua" w:hAnsi="Book Antiqua"/>
        </w:rPr>
        <w:t>20</w:t>
      </w:r>
      <w:r w:rsidRPr="00D93EBA">
        <w:rPr>
          <w:rFonts w:ascii="Book Antiqua" w:hAnsi="Book Antiqua"/>
        </w:rPr>
        <w:t xml:space="preserve">:00, przy czym w uzasadnionych organizacyjnie </w:t>
      </w:r>
      <w:r w:rsidRPr="00D93EBA">
        <w:rPr>
          <w:rFonts w:ascii="Book Antiqua" w:hAnsi="Book Antiqua"/>
        </w:rPr>
        <w:lastRenderedPageBreak/>
        <w:t>sytuacjach, w uzgodnieniu z Zama</w:t>
      </w:r>
      <w:r w:rsidR="00BD5CB5">
        <w:rPr>
          <w:rFonts w:ascii="Book Antiqua" w:hAnsi="Book Antiqua"/>
        </w:rPr>
        <w:t>wiającym realizacja niektórych r</w:t>
      </w:r>
      <w:r w:rsidRPr="00D93EBA">
        <w:rPr>
          <w:rFonts w:ascii="Book Antiqua" w:hAnsi="Book Antiqua"/>
        </w:rPr>
        <w:t>obót będzie możliwa i/lub wymagana w godzinach i dniach wykraczających poza podany czas - wówczas w godzinach wyznaczonych przez Zamawiającego</w:t>
      </w:r>
      <w:r>
        <w:rPr>
          <w:rFonts w:ascii="Book Antiqua" w:hAnsi="Book Antiqua"/>
        </w:rPr>
        <w:t>,</w:t>
      </w:r>
    </w:p>
    <w:p w:rsidR="00D93EBA" w:rsidRPr="00D93EBA" w:rsidRDefault="00D93EBA" w:rsidP="00B32D8E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Jeżeli wystąpi konieczność wykonywania r</w:t>
      </w:r>
      <w:r w:rsidRPr="00D93EBA">
        <w:rPr>
          <w:rFonts w:ascii="Book Antiqua" w:hAnsi="Book Antiqua"/>
        </w:rPr>
        <w:t>ob</w:t>
      </w:r>
      <w:r>
        <w:rPr>
          <w:rFonts w:ascii="Book Antiqua" w:hAnsi="Book Antiqua"/>
        </w:rPr>
        <w:t>ót</w:t>
      </w:r>
      <w:r w:rsidRPr="00D93EBA">
        <w:rPr>
          <w:rFonts w:ascii="Book Antiqua" w:hAnsi="Book Antiqua"/>
        </w:rPr>
        <w:t xml:space="preserve"> powodując</w:t>
      </w:r>
      <w:r>
        <w:rPr>
          <w:rFonts w:ascii="Book Antiqua" w:hAnsi="Book Antiqua"/>
        </w:rPr>
        <w:t>ych</w:t>
      </w:r>
      <w:r w:rsidRPr="00D93EBA">
        <w:rPr>
          <w:rFonts w:ascii="Book Antiqua" w:hAnsi="Book Antiqua"/>
        </w:rPr>
        <w:t xml:space="preserve"> wibracje struktur budowlanych będą</w:t>
      </w:r>
      <w:r>
        <w:rPr>
          <w:rFonts w:ascii="Book Antiqua" w:hAnsi="Book Antiqua"/>
        </w:rPr>
        <w:t xml:space="preserve"> one mogły one</w:t>
      </w:r>
      <w:r w:rsidR="00BD0BCF">
        <w:rPr>
          <w:rFonts w:ascii="Book Antiqua" w:hAnsi="Book Antiqua"/>
        </w:rPr>
        <w:t xml:space="preserve"> być prowadzone</w:t>
      </w:r>
      <w:r w:rsidRPr="00D93EBA">
        <w:rPr>
          <w:rFonts w:ascii="Book Antiqua" w:hAnsi="Book Antiqua"/>
        </w:rPr>
        <w:t xml:space="preserve"> od poniedziałku do piątku w godzinach od 08:</w:t>
      </w:r>
      <w:r w:rsidR="00BD0BCF">
        <w:rPr>
          <w:rFonts w:ascii="Book Antiqua" w:hAnsi="Book Antiqua"/>
        </w:rPr>
        <w:t>3</w:t>
      </w:r>
      <w:r w:rsidRPr="00D93EBA">
        <w:rPr>
          <w:rFonts w:ascii="Book Antiqua" w:hAnsi="Book Antiqua"/>
        </w:rPr>
        <w:t>0 do 1</w:t>
      </w:r>
      <w:r w:rsidR="00BD0BCF">
        <w:rPr>
          <w:rFonts w:ascii="Book Antiqua" w:hAnsi="Book Antiqua"/>
        </w:rPr>
        <w:t>6</w:t>
      </w:r>
      <w:r w:rsidRPr="00D93EBA">
        <w:rPr>
          <w:rFonts w:ascii="Book Antiqua" w:hAnsi="Book Antiqua"/>
        </w:rPr>
        <w:t>:00, po każdorazowym uzgodnieniu z Zamawiającym</w:t>
      </w:r>
      <w:r w:rsidR="00BD0BCF">
        <w:rPr>
          <w:rFonts w:ascii="Book Antiqua" w:hAnsi="Book Antiqua"/>
        </w:rPr>
        <w:t>.</w:t>
      </w:r>
    </w:p>
    <w:p w:rsidR="00370FD6" w:rsidRPr="008B6B47" w:rsidRDefault="00BD0BCF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8B6B47">
        <w:rPr>
          <w:rFonts w:ascii="Book Antiqua" w:hAnsi="Book Antiqua"/>
        </w:rPr>
        <w:t>Wykonawca potwierdza, iż przy zachowaniu należytej staranności, dokonał oględzin obiektu, w którym wykonywać będzie roboty oraz posiada wszelkie informacje konieczne do ich wykonania.</w:t>
      </w:r>
    </w:p>
    <w:p w:rsidR="00BD0BCF" w:rsidRPr="008B6B47" w:rsidRDefault="00BD0BCF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8B6B47">
        <w:rPr>
          <w:rFonts w:ascii="Book Antiqua" w:hAnsi="Book Antiqua"/>
        </w:rPr>
        <w:t xml:space="preserve">W trakcie realizacji Umowy przedstawiciel Zamawiającego, o którym mowa </w:t>
      </w:r>
      <w:r w:rsidRPr="003B4B32">
        <w:rPr>
          <w:rFonts w:ascii="Book Antiqua" w:hAnsi="Book Antiqua"/>
        </w:rPr>
        <w:t xml:space="preserve">w § </w:t>
      </w:r>
      <w:r w:rsidR="00BD5CB5" w:rsidRPr="003B4B32">
        <w:rPr>
          <w:rFonts w:ascii="Book Antiqua" w:hAnsi="Book Antiqua"/>
        </w:rPr>
        <w:t xml:space="preserve">3 ust. 1 pkt 1 lit. a </w:t>
      </w:r>
      <w:r w:rsidR="006F230B" w:rsidRPr="003B4B32">
        <w:rPr>
          <w:rFonts w:ascii="Book Antiqua" w:hAnsi="Book Antiqua"/>
        </w:rPr>
        <w:t>z własnej inicjatywy lub na wniosek Wykonawcy</w:t>
      </w:r>
      <w:r w:rsidRPr="003B4B32">
        <w:rPr>
          <w:rFonts w:ascii="Book Antiqua" w:hAnsi="Book Antiqua"/>
        </w:rPr>
        <w:t xml:space="preserve"> może organizować narady robocze </w:t>
      </w:r>
      <w:r w:rsidR="006F230B" w:rsidRPr="003B4B32">
        <w:rPr>
          <w:rFonts w:ascii="Book Antiqua" w:hAnsi="Book Antiqua"/>
        </w:rPr>
        <w:t>w celu</w:t>
      </w:r>
      <w:r w:rsidRPr="003B4B32">
        <w:rPr>
          <w:rFonts w:ascii="Book Antiqua" w:hAnsi="Book Antiqua"/>
        </w:rPr>
        <w:t xml:space="preserve"> om</w:t>
      </w:r>
      <w:r w:rsidR="006F230B" w:rsidRPr="003B4B32">
        <w:rPr>
          <w:rFonts w:ascii="Book Antiqua" w:hAnsi="Book Antiqua"/>
        </w:rPr>
        <w:t>ó</w:t>
      </w:r>
      <w:r w:rsidRPr="003B4B32">
        <w:rPr>
          <w:rFonts w:ascii="Book Antiqua" w:hAnsi="Book Antiqua"/>
        </w:rPr>
        <w:t>wi</w:t>
      </w:r>
      <w:r w:rsidR="006F230B" w:rsidRPr="003B4B32">
        <w:rPr>
          <w:rFonts w:ascii="Book Antiqua" w:hAnsi="Book Antiqua"/>
        </w:rPr>
        <w:t>enia</w:t>
      </w:r>
      <w:r w:rsidRPr="003B4B32">
        <w:rPr>
          <w:rFonts w:ascii="Book Antiqua" w:hAnsi="Book Antiqua"/>
        </w:rPr>
        <w:t xml:space="preserve"> zagadnie</w:t>
      </w:r>
      <w:r w:rsidR="006F230B" w:rsidRPr="003B4B32">
        <w:rPr>
          <w:rFonts w:ascii="Book Antiqua" w:hAnsi="Book Antiqua"/>
        </w:rPr>
        <w:t>ń</w:t>
      </w:r>
      <w:r w:rsidRPr="003B4B32">
        <w:rPr>
          <w:rFonts w:ascii="Book Antiqua" w:hAnsi="Book Antiqua"/>
        </w:rPr>
        <w:t xml:space="preserve"> dotycząc</w:t>
      </w:r>
      <w:r w:rsidR="006F230B" w:rsidRPr="003B4B32">
        <w:rPr>
          <w:rFonts w:ascii="Book Antiqua" w:hAnsi="Book Antiqua"/>
        </w:rPr>
        <w:t>ych</w:t>
      </w:r>
      <w:r w:rsidRPr="003B4B32">
        <w:rPr>
          <w:rFonts w:ascii="Book Antiqua" w:hAnsi="Book Antiqua"/>
        </w:rPr>
        <w:t xml:space="preserve"> stanu realizacji </w:t>
      </w:r>
      <w:r w:rsidR="006F230B" w:rsidRPr="003B4B32">
        <w:rPr>
          <w:rFonts w:ascii="Book Antiqua" w:hAnsi="Book Antiqua"/>
        </w:rPr>
        <w:t>r</w:t>
      </w:r>
      <w:r w:rsidRPr="003B4B32">
        <w:rPr>
          <w:rFonts w:ascii="Book Antiqua" w:hAnsi="Book Antiqua"/>
        </w:rPr>
        <w:t>obót</w:t>
      </w:r>
      <w:r w:rsidR="006F230B" w:rsidRPr="003B4B32">
        <w:rPr>
          <w:rFonts w:ascii="Book Antiqua" w:hAnsi="Book Antiqua"/>
        </w:rPr>
        <w:t xml:space="preserve">, w których będzie uczestniczył co najmniej przedstawiciel Wykonawcy wykonujący funkcję kierownika budowy. O terminie </w:t>
      </w:r>
      <w:r w:rsidRPr="003B4B32">
        <w:rPr>
          <w:rFonts w:ascii="Book Antiqua" w:hAnsi="Book Antiqua"/>
        </w:rPr>
        <w:t xml:space="preserve"> </w:t>
      </w:r>
      <w:r w:rsidR="006F230B" w:rsidRPr="003B4B32">
        <w:rPr>
          <w:rFonts w:ascii="Book Antiqua" w:hAnsi="Book Antiqua"/>
        </w:rPr>
        <w:t>narad wykonawca będzie informowany z 1 dniowym wyprzedzeniem pisemnie na adres określony w §</w:t>
      </w:r>
      <w:r w:rsidR="00BD5CB5" w:rsidRPr="003B4B32">
        <w:rPr>
          <w:rFonts w:ascii="Book Antiqua" w:hAnsi="Book Antiqua"/>
        </w:rPr>
        <w:t xml:space="preserve"> 3 ust. 6 pkt 2</w:t>
      </w:r>
      <w:r w:rsidR="006F230B" w:rsidRPr="003B4B32">
        <w:rPr>
          <w:rFonts w:ascii="Book Antiqua" w:hAnsi="Book Antiqua"/>
        </w:rPr>
        <w:t>.</w:t>
      </w:r>
      <w:r w:rsidRPr="003B4B32">
        <w:rPr>
          <w:rFonts w:ascii="Book Antiqua" w:hAnsi="Book Antiqua"/>
        </w:rPr>
        <w:t xml:space="preserve"> Ze spotkania sporządzony będzie protokół zawier</w:t>
      </w:r>
      <w:r w:rsidRPr="008B6B47">
        <w:rPr>
          <w:rFonts w:ascii="Book Antiqua" w:hAnsi="Book Antiqua"/>
        </w:rPr>
        <w:t>ający ustalenia i podpisany przez uczestników spotkania.</w:t>
      </w:r>
    </w:p>
    <w:p w:rsidR="006F230B" w:rsidRDefault="006F230B" w:rsidP="006F230B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6F230B" w:rsidRPr="006F230B" w:rsidRDefault="006F230B" w:rsidP="006F230B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2.</w:t>
      </w:r>
    </w:p>
    <w:p w:rsidR="006F230B" w:rsidRDefault="006F230B" w:rsidP="006F230B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6744E8" w:rsidRDefault="006744E8" w:rsidP="00B32D8E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6744E8">
        <w:rPr>
          <w:rFonts w:ascii="Book Antiqua" w:hAnsi="Book Antiqua"/>
          <w:bCs/>
        </w:rPr>
        <w:t>Strony ustalają następujące terminy realizacji przedmiotu umowy:</w:t>
      </w:r>
    </w:p>
    <w:p w:rsidR="006744E8" w:rsidRDefault="006744E8" w:rsidP="00B32D8E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744E8">
        <w:rPr>
          <w:rFonts w:ascii="Book Antiqua" w:hAnsi="Book Antiqua"/>
          <w:bCs/>
        </w:rPr>
        <w:t xml:space="preserve">rozpoczęcie: </w:t>
      </w:r>
      <w:r>
        <w:rPr>
          <w:rFonts w:ascii="Book Antiqua" w:hAnsi="Book Antiqua"/>
          <w:bCs/>
        </w:rPr>
        <w:t>niezwłocznie</w:t>
      </w:r>
      <w:r w:rsidRPr="006744E8">
        <w:rPr>
          <w:rFonts w:ascii="Book Antiqua" w:hAnsi="Book Antiqua"/>
          <w:bCs/>
        </w:rPr>
        <w:t xml:space="preserve"> </w:t>
      </w:r>
      <w:r>
        <w:rPr>
          <w:rFonts w:ascii="Book Antiqua" w:hAnsi="Book Antiqua"/>
          <w:bCs/>
        </w:rPr>
        <w:t>po</w:t>
      </w:r>
      <w:r w:rsidRPr="006744E8">
        <w:rPr>
          <w:rFonts w:ascii="Book Antiqua" w:hAnsi="Book Antiqua"/>
          <w:bCs/>
        </w:rPr>
        <w:t xml:space="preserve"> zawarci</w:t>
      </w:r>
      <w:r>
        <w:rPr>
          <w:rFonts w:ascii="Book Antiqua" w:hAnsi="Book Antiqua"/>
          <w:bCs/>
        </w:rPr>
        <w:t>u</w:t>
      </w:r>
      <w:r w:rsidRPr="006744E8">
        <w:rPr>
          <w:rFonts w:ascii="Book Antiqua" w:hAnsi="Book Antiqua"/>
          <w:bCs/>
        </w:rPr>
        <w:t xml:space="preserve"> umowy</w:t>
      </w:r>
      <w:r>
        <w:rPr>
          <w:rFonts w:ascii="Book Antiqua" w:hAnsi="Book Antiqua"/>
          <w:bCs/>
        </w:rPr>
        <w:t xml:space="preserve"> i przekazaniu terenu robót,</w:t>
      </w:r>
    </w:p>
    <w:p w:rsidR="006744E8" w:rsidRPr="008F4B5E" w:rsidRDefault="006744E8" w:rsidP="00B32D8E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744E8">
        <w:rPr>
          <w:rFonts w:ascii="Book Antiqua" w:hAnsi="Book Antiqua"/>
          <w:bCs/>
        </w:rPr>
        <w:t>zgłoszenie Wykonawcy o zakończeniu wszystkich robót złożone wraz z</w:t>
      </w:r>
      <w:r>
        <w:rPr>
          <w:rFonts w:ascii="Book Antiqua" w:hAnsi="Book Antiqua"/>
          <w:bCs/>
        </w:rPr>
        <w:t> </w:t>
      </w:r>
      <w:r w:rsidRPr="006744E8">
        <w:rPr>
          <w:rFonts w:ascii="Book Antiqua" w:hAnsi="Book Antiqua"/>
          <w:bCs/>
        </w:rPr>
        <w:t xml:space="preserve">kompletem dokumentów do odbioru – </w:t>
      </w:r>
      <w:r w:rsidR="00EC31F6">
        <w:rPr>
          <w:rFonts w:ascii="Book Antiqua" w:hAnsi="Book Antiqua"/>
          <w:b/>
        </w:rPr>
        <w:t>………..</w:t>
      </w:r>
    </w:p>
    <w:p w:rsidR="008F4B5E" w:rsidRPr="008F4B5E" w:rsidRDefault="008F4B5E" w:rsidP="00B32D8E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>zakończenie umowy (protokół odbioru końcowego)</w:t>
      </w:r>
      <w:r>
        <w:rPr>
          <w:rFonts w:ascii="Book Antiqua" w:hAnsi="Book Antiqua"/>
          <w:bCs/>
        </w:rPr>
        <w:t xml:space="preserve"> –</w:t>
      </w:r>
      <w:r w:rsidRPr="008F4B5E">
        <w:rPr>
          <w:rFonts w:ascii="Book Antiqua" w:hAnsi="Book Antiqua"/>
          <w:bCs/>
        </w:rPr>
        <w:t xml:space="preserve"> </w:t>
      </w:r>
    </w:p>
    <w:p w:rsidR="008F4B5E" w:rsidRDefault="008F4B5E" w:rsidP="00B32D8E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 xml:space="preserve">Uzgodnioną z odpowiednimi organami dokumentację powykonawczą budowlaną </w:t>
      </w:r>
      <w:r>
        <w:rPr>
          <w:rFonts w:ascii="Book Antiqua" w:hAnsi="Book Antiqua"/>
          <w:bCs/>
        </w:rPr>
        <w:t xml:space="preserve">oraz kosztorys powykonawczy Wykonawca </w:t>
      </w:r>
      <w:r w:rsidRPr="008F4B5E">
        <w:rPr>
          <w:rFonts w:ascii="Book Antiqua" w:hAnsi="Book Antiqua"/>
          <w:bCs/>
        </w:rPr>
        <w:t xml:space="preserve">przedstawi Zamawiającemu </w:t>
      </w:r>
      <w:r>
        <w:rPr>
          <w:rFonts w:ascii="Book Antiqua" w:hAnsi="Book Antiqua"/>
          <w:bCs/>
        </w:rPr>
        <w:t xml:space="preserve">najpóźniej przed </w:t>
      </w:r>
      <w:r w:rsidRPr="008F4B5E">
        <w:rPr>
          <w:rFonts w:ascii="Book Antiqua" w:hAnsi="Book Antiqua"/>
          <w:bCs/>
        </w:rPr>
        <w:t>dni</w:t>
      </w:r>
      <w:r>
        <w:rPr>
          <w:rFonts w:ascii="Book Antiqua" w:hAnsi="Book Antiqua"/>
          <w:bCs/>
        </w:rPr>
        <w:t>em</w:t>
      </w:r>
      <w:r w:rsidRPr="008F4B5E">
        <w:rPr>
          <w:rFonts w:ascii="Book Antiqua" w:hAnsi="Book Antiqua"/>
          <w:bCs/>
        </w:rPr>
        <w:t xml:space="preserve"> odbioru końcowego.</w:t>
      </w:r>
    </w:p>
    <w:p w:rsidR="008F4B5E" w:rsidRDefault="008F4B5E" w:rsidP="00B32D8E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 xml:space="preserve">Zamawiający wprowadzi Wykonawcę na teren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obót w terminie do </w:t>
      </w:r>
      <w:r>
        <w:rPr>
          <w:rFonts w:ascii="Book Antiqua" w:hAnsi="Book Antiqua"/>
          <w:bCs/>
        </w:rPr>
        <w:t>1</w:t>
      </w:r>
      <w:r w:rsidRPr="008F4B5E">
        <w:rPr>
          <w:rFonts w:ascii="Book Antiqua" w:hAnsi="Book Antiqua"/>
          <w:bCs/>
        </w:rPr>
        <w:t xml:space="preserve">0 dni roboczych, licząc od dnia zawarcia Umowy, na podstawie pisemnego </w:t>
      </w:r>
      <w:r>
        <w:rPr>
          <w:rFonts w:ascii="Book Antiqua" w:hAnsi="Book Antiqua"/>
          <w:bCs/>
        </w:rPr>
        <w:t>p</w:t>
      </w:r>
      <w:r w:rsidRPr="008F4B5E">
        <w:rPr>
          <w:rFonts w:ascii="Book Antiqua" w:hAnsi="Book Antiqua"/>
          <w:bCs/>
        </w:rPr>
        <w:t xml:space="preserve">rotokołu wprowadzenia na teren wykonania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obót, którego wzór stanowi </w:t>
      </w:r>
      <w:r w:rsidRPr="00216DCE">
        <w:rPr>
          <w:rFonts w:ascii="Book Antiqua" w:hAnsi="Book Antiqua"/>
          <w:bCs/>
        </w:rPr>
        <w:t xml:space="preserve">załącznik nr </w:t>
      </w:r>
      <w:r w:rsidR="00216DCE" w:rsidRPr="00216DCE">
        <w:rPr>
          <w:rFonts w:ascii="Book Antiqua" w:hAnsi="Book Antiqua"/>
          <w:bCs/>
        </w:rPr>
        <w:t>1</w:t>
      </w:r>
      <w:r w:rsidRPr="00216DCE">
        <w:rPr>
          <w:rFonts w:ascii="Book Antiqua" w:hAnsi="Book Antiqua"/>
          <w:bCs/>
        </w:rPr>
        <w:t xml:space="preserve"> do</w:t>
      </w:r>
      <w:r w:rsidRPr="008F4B5E">
        <w:rPr>
          <w:rFonts w:ascii="Book Antiqua" w:hAnsi="Book Antiqua"/>
          <w:bCs/>
        </w:rPr>
        <w:t xml:space="preserve"> Umowy</w:t>
      </w:r>
      <w:r>
        <w:rPr>
          <w:rFonts w:ascii="Book Antiqua" w:hAnsi="Book Antiqua"/>
          <w:bCs/>
        </w:rPr>
        <w:t>.</w:t>
      </w:r>
    </w:p>
    <w:p w:rsidR="008F4B5E" w:rsidRDefault="008F4B5E" w:rsidP="00B32D8E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 xml:space="preserve">W terminie 5 dni roboczych, licząc od przekazania terenu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>obót, Wykonawca przedstawi Zamawiającemu do uzgodnienia i zatwierdzenia harmonogram rzeczow</w:t>
      </w:r>
      <w:r>
        <w:rPr>
          <w:rFonts w:ascii="Book Antiqua" w:hAnsi="Book Antiqua"/>
          <w:bCs/>
        </w:rPr>
        <w:t>y r</w:t>
      </w:r>
      <w:r w:rsidRPr="008F4B5E">
        <w:rPr>
          <w:rFonts w:ascii="Book Antiqua" w:hAnsi="Book Antiqua"/>
          <w:bCs/>
        </w:rPr>
        <w:t xml:space="preserve">obót, zwany dalej opracowany na podstawie </w:t>
      </w:r>
      <w:r>
        <w:rPr>
          <w:rFonts w:ascii="Book Antiqua" w:hAnsi="Book Antiqua"/>
          <w:bCs/>
        </w:rPr>
        <w:t>d</w:t>
      </w:r>
      <w:r w:rsidRPr="008F4B5E">
        <w:rPr>
          <w:rFonts w:ascii="Book Antiqua" w:hAnsi="Book Antiqua"/>
          <w:bCs/>
        </w:rPr>
        <w:t xml:space="preserve">okumentacji, w którym będą wyszczególnione poszczególne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oboty z określoną datą rozpoczęcia i zakończenia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obót. Zamawiający, w terminie 3 dni roboczych od otrzymania </w:t>
      </w:r>
      <w:r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 xml:space="preserve">armonogramu, może zgłosić </w:t>
      </w:r>
      <w:r>
        <w:rPr>
          <w:rFonts w:ascii="Book Antiqua" w:hAnsi="Book Antiqua"/>
          <w:bCs/>
        </w:rPr>
        <w:t xml:space="preserve">pisemnie </w:t>
      </w:r>
      <w:r w:rsidRPr="008F4B5E">
        <w:rPr>
          <w:rFonts w:ascii="Book Antiqua" w:hAnsi="Book Antiqua"/>
          <w:bCs/>
        </w:rPr>
        <w:t>uwagi</w:t>
      </w:r>
      <w:r w:rsidR="00F4213E">
        <w:rPr>
          <w:rFonts w:ascii="Book Antiqua" w:hAnsi="Book Antiqua"/>
          <w:bCs/>
        </w:rPr>
        <w:t>, a</w:t>
      </w:r>
      <w:r w:rsidRPr="008F4B5E">
        <w:rPr>
          <w:rFonts w:ascii="Book Antiqua" w:hAnsi="Book Antiqua"/>
          <w:bCs/>
        </w:rPr>
        <w:t xml:space="preserve"> Wykonawca zobowiązany jest do </w:t>
      </w:r>
      <w:r w:rsidRPr="008F4B5E">
        <w:rPr>
          <w:rFonts w:ascii="Book Antiqua" w:hAnsi="Book Antiqua"/>
          <w:bCs/>
        </w:rPr>
        <w:lastRenderedPageBreak/>
        <w:t xml:space="preserve">uwzględnienia zgłoszonych uwag, a następnie w ciągu 3 dni roboczych przedłożenia Zamawiającemu poprawionego </w:t>
      </w:r>
      <w:r w:rsidR="00F4213E"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 xml:space="preserve">armonogramu do zatwierdzenia. </w:t>
      </w:r>
      <w:r w:rsidR="00F4213E">
        <w:rPr>
          <w:rFonts w:ascii="Book Antiqua" w:hAnsi="Book Antiqua"/>
          <w:bCs/>
        </w:rPr>
        <w:t xml:space="preserve">Jeżeli zajdzie taka potrzeba </w:t>
      </w:r>
      <w:r w:rsidRPr="008F4B5E">
        <w:rPr>
          <w:rFonts w:ascii="Book Antiqua" w:hAnsi="Book Antiqua"/>
          <w:bCs/>
        </w:rPr>
        <w:t xml:space="preserve">Strony dokonają aktualizacji </w:t>
      </w:r>
      <w:r w:rsidR="00F4213E"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 xml:space="preserve">armonogramu w trybie określonym powyżej. Niezatwierdzenie </w:t>
      </w:r>
      <w:r w:rsidR="00F4213E"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>armonogramu przez Zamawiającego uprawnia Zamawiającego do odstąpienia od Umowy.</w:t>
      </w:r>
    </w:p>
    <w:p w:rsidR="00F4213E" w:rsidRDefault="00F4213E" w:rsidP="00B32D8E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Zamawiający jest uprawniony w każdym czasie wystąpić </w:t>
      </w:r>
      <w:r w:rsidR="000127CD">
        <w:rPr>
          <w:rFonts w:ascii="Book Antiqua" w:hAnsi="Book Antiqua"/>
          <w:bCs/>
        </w:rPr>
        <w:t xml:space="preserve">o aktualizację </w:t>
      </w:r>
      <w:r>
        <w:rPr>
          <w:rFonts w:ascii="Book Antiqua" w:hAnsi="Book Antiqua"/>
          <w:bCs/>
        </w:rPr>
        <w:t>harmonogramu</w:t>
      </w:r>
      <w:r w:rsidR="000127CD">
        <w:rPr>
          <w:rFonts w:ascii="Book Antiqua" w:hAnsi="Book Antiqua"/>
          <w:bCs/>
        </w:rPr>
        <w:t xml:space="preserve">, a Wykonawca </w:t>
      </w:r>
      <w:r w:rsidRPr="00F4213E">
        <w:rPr>
          <w:rFonts w:ascii="Book Antiqua" w:hAnsi="Book Antiqua"/>
          <w:bCs/>
        </w:rPr>
        <w:t xml:space="preserve"> </w:t>
      </w:r>
      <w:r w:rsidR="000127CD" w:rsidRPr="000127CD">
        <w:rPr>
          <w:rFonts w:ascii="Book Antiqua" w:hAnsi="Book Antiqua"/>
          <w:bCs/>
        </w:rPr>
        <w:t>zobowiązany jest do</w:t>
      </w:r>
      <w:r w:rsidR="000127CD">
        <w:rPr>
          <w:rFonts w:ascii="Book Antiqua" w:hAnsi="Book Antiqua"/>
          <w:bCs/>
        </w:rPr>
        <w:t xml:space="preserve"> jej</w:t>
      </w:r>
      <w:r w:rsidR="000127CD" w:rsidRPr="000127CD">
        <w:rPr>
          <w:rFonts w:ascii="Book Antiqua" w:hAnsi="Book Antiqua"/>
          <w:bCs/>
        </w:rPr>
        <w:t xml:space="preserve"> uwzględnienia</w:t>
      </w:r>
      <w:r w:rsidR="000127CD">
        <w:rPr>
          <w:rFonts w:ascii="Book Antiqua" w:hAnsi="Book Antiqua"/>
          <w:bCs/>
        </w:rPr>
        <w:t>.</w:t>
      </w:r>
    </w:p>
    <w:p w:rsidR="000127CD" w:rsidRDefault="000127CD" w:rsidP="000127CD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0127CD" w:rsidRPr="000127CD" w:rsidRDefault="000127CD" w:rsidP="000127CD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3.</w:t>
      </w:r>
    </w:p>
    <w:p w:rsidR="000127CD" w:rsidRDefault="000127CD" w:rsidP="000127CD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0127CD" w:rsidRDefault="000127CD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0127CD">
        <w:rPr>
          <w:rFonts w:ascii="Book Antiqua" w:hAnsi="Book Antiqua"/>
          <w:bCs/>
        </w:rPr>
        <w:t>Strony postanawiają, że:</w:t>
      </w:r>
    </w:p>
    <w:p w:rsidR="000127CD" w:rsidRDefault="000127CD" w:rsidP="00B32D8E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0127CD">
        <w:rPr>
          <w:rFonts w:ascii="Book Antiqua" w:hAnsi="Book Antiqua"/>
          <w:bCs/>
        </w:rPr>
        <w:t>Zamawiający zapewnia:</w:t>
      </w:r>
    </w:p>
    <w:p w:rsidR="000127CD" w:rsidRDefault="000127CD" w:rsidP="00B32D8E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0127CD">
        <w:rPr>
          <w:rFonts w:ascii="Book Antiqua" w:hAnsi="Book Antiqua"/>
          <w:bCs/>
        </w:rPr>
        <w:t>nadzór nad realizacją Umowy i współdziałania przy jej wykonywaniu w osobie</w:t>
      </w:r>
      <w:r>
        <w:rPr>
          <w:rFonts w:ascii="Book Antiqua" w:hAnsi="Book Antiqua"/>
          <w:bCs/>
        </w:rPr>
        <w:t xml:space="preserve">: </w:t>
      </w:r>
      <w:r w:rsidRPr="000127CD">
        <w:rPr>
          <w:rFonts w:ascii="Book Antiqua" w:hAnsi="Book Antiqua"/>
          <w:bCs/>
        </w:rPr>
        <w:t>..................</w:t>
      </w:r>
      <w:r>
        <w:rPr>
          <w:rFonts w:ascii="Book Antiqua" w:hAnsi="Book Antiqua"/>
          <w:bCs/>
        </w:rPr>
        <w:t>...</w:t>
      </w:r>
      <w:r w:rsidRPr="000127CD">
        <w:rPr>
          <w:rFonts w:ascii="Book Antiqua" w:hAnsi="Book Antiqua"/>
          <w:bCs/>
        </w:rPr>
        <w:t>................- ..........</w:t>
      </w:r>
      <w:r>
        <w:rPr>
          <w:rFonts w:ascii="Book Antiqua" w:hAnsi="Book Antiqua"/>
          <w:bCs/>
        </w:rPr>
        <w:t>.....</w:t>
      </w:r>
      <w:r w:rsidRPr="000127CD">
        <w:rPr>
          <w:rFonts w:ascii="Book Antiqua" w:hAnsi="Book Antiqua"/>
          <w:bCs/>
        </w:rPr>
        <w:t>...................., tel.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......................, e-mail: ........................</w:t>
      </w:r>
    </w:p>
    <w:p w:rsidR="000127CD" w:rsidRDefault="00947D07" w:rsidP="00B32D8E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>nadzór inwestorski w osobie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</w:t>
      </w:r>
      <w:r>
        <w:rPr>
          <w:rFonts w:ascii="Book Antiqua" w:hAnsi="Book Antiqua"/>
          <w:bCs/>
        </w:rPr>
        <w:t>...</w:t>
      </w:r>
      <w:r w:rsidRPr="000127CD">
        <w:rPr>
          <w:rFonts w:ascii="Book Antiqua" w:hAnsi="Book Antiqua"/>
          <w:bCs/>
        </w:rPr>
        <w:t>................- ..........</w:t>
      </w:r>
      <w:r>
        <w:rPr>
          <w:rFonts w:ascii="Book Antiqua" w:hAnsi="Book Antiqua"/>
          <w:bCs/>
        </w:rPr>
        <w:t>.....</w:t>
      </w:r>
      <w:r w:rsidRPr="000127CD">
        <w:rPr>
          <w:rFonts w:ascii="Book Antiqua" w:hAnsi="Book Antiqua"/>
          <w:bCs/>
        </w:rPr>
        <w:t>...................., tel.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......................, e-mail: ........................</w:t>
      </w:r>
    </w:p>
    <w:p w:rsidR="00947D07" w:rsidRDefault="00947D07" w:rsidP="00B32D8E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>Wykonawca ustanawia:</w:t>
      </w:r>
    </w:p>
    <w:p w:rsidR="00947D07" w:rsidRDefault="00947D07" w:rsidP="00B32D8E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 xml:space="preserve">kierownika budowy/robót w </w:t>
      </w:r>
      <w:r>
        <w:rPr>
          <w:rFonts w:ascii="Book Antiqua" w:hAnsi="Book Antiqua"/>
          <w:bCs/>
        </w:rPr>
        <w:t>specjalności</w:t>
      </w:r>
      <w:r w:rsidRPr="00947D07">
        <w:rPr>
          <w:rFonts w:ascii="Book Antiqua" w:hAnsi="Book Antiqua"/>
          <w:bCs/>
        </w:rPr>
        <w:t xml:space="preserve"> konstrukcyjno- budowlanej</w:t>
      </w:r>
      <w:r>
        <w:rPr>
          <w:rFonts w:ascii="Book Antiqua" w:hAnsi="Book Antiqua"/>
          <w:bCs/>
        </w:rPr>
        <w:t xml:space="preserve"> w osobie </w:t>
      </w:r>
      <w:r w:rsidRPr="00947D07">
        <w:rPr>
          <w:rFonts w:ascii="Book Antiqua" w:hAnsi="Book Antiqua"/>
          <w:bCs/>
        </w:rPr>
        <w:t>…….…………...……….., tel. ………......, e-mail: …….…….… - nr uprawnień ..................................................</w:t>
      </w:r>
    </w:p>
    <w:p w:rsidR="00947D07" w:rsidRDefault="00947D07" w:rsidP="00B32D8E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 xml:space="preserve">kierownika robót w </w:t>
      </w:r>
      <w:r>
        <w:rPr>
          <w:rFonts w:ascii="Book Antiqua" w:hAnsi="Book Antiqua"/>
          <w:bCs/>
        </w:rPr>
        <w:t>specjalności</w:t>
      </w:r>
      <w:r w:rsidRPr="00947D07">
        <w:rPr>
          <w:rFonts w:ascii="Book Antiqua" w:hAnsi="Book Antiqua"/>
          <w:bCs/>
        </w:rPr>
        <w:t xml:space="preserve"> </w:t>
      </w:r>
      <w:r w:rsidR="00EC31F6">
        <w:rPr>
          <w:rFonts w:ascii="Book Antiqua" w:hAnsi="Book Antiqua"/>
          <w:bCs/>
        </w:rPr>
        <w:t>………………..</w:t>
      </w:r>
      <w:r>
        <w:rPr>
          <w:rFonts w:ascii="Book Antiqua" w:hAnsi="Book Antiqua"/>
          <w:bCs/>
        </w:rPr>
        <w:t xml:space="preserve"> w osobie </w:t>
      </w:r>
      <w:r w:rsidRPr="00947D07">
        <w:rPr>
          <w:rFonts w:ascii="Book Antiqua" w:hAnsi="Book Antiqua"/>
          <w:bCs/>
        </w:rPr>
        <w:t>…….…………..., tel. ………......, e-mail: …….…….… - nr uprawnień ....................................</w:t>
      </w:r>
    </w:p>
    <w:p w:rsidR="008F7A79" w:rsidRDefault="008F7A79" w:rsidP="00B32D8E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>przedstawiciela sprawującego nadzór nad realizacją Umowy</w:t>
      </w:r>
      <w:r w:rsidRPr="008F7A79">
        <w:t xml:space="preserve"> </w:t>
      </w:r>
      <w:r w:rsidRPr="008F7A79">
        <w:rPr>
          <w:rFonts w:ascii="Book Antiqua" w:hAnsi="Book Antiqua"/>
          <w:bCs/>
        </w:rPr>
        <w:t>i</w:t>
      </w:r>
      <w:r>
        <w:rPr>
          <w:rFonts w:ascii="Book Antiqua" w:hAnsi="Book Antiqua"/>
          <w:bCs/>
        </w:rPr>
        <w:t> </w:t>
      </w:r>
      <w:r w:rsidRPr="008F7A79">
        <w:rPr>
          <w:rFonts w:ascii="Book Antiqua" w:hAnsi="Book Antiqua"/>
          <w:bCs/>
        </w:rPr>
        <w:t>współdziałania przy jej wykonywaniu</w:t>
      </w:r>
      <w:r>
        <w:rPr>
          <w:rFonts w:ascii="Book Antiqua" w:hAnsi="Book Antiqua"/>
          <w:bCs/>
        </w:rPr>
        <w:t xml:space="preserve"> w osobie </w:t>
      </w:r>
      <w:r w:rsidRPr="000127CD">
        <w:rPr>
          <w:rFonts w:ascii="Book Antiqua" w:hAnsi="Book Antiqua"/>
          <w:bCs/>
        </w:rPr>
        <w:t>..................</w:t>
      </w:r>
      <w:r>
        <w:rPr>
          <w:rFonts w:ascii="Book Antiqua" w:hAnsi="Book Antiqua"/>
          <w:bCs/>
        </w:rPr>
        <w:t>...</w:t>
      </w:r>
      <w:r w:rsidRPr="000127CD">
        <w:rPr>
          <w:rFonts w:ascii="Book Antiqua" w:hAnsi="Book Antiqua"/>
          <w:bCs/>
        </w:rPr>
        <w:t>................- ..........</w:t>
      </w:r>
      <w:r>
        <w:rPr>
          <w:rFonts w:ascii="Book Antiqua" w:hAnsi="Book Antiqua"/>
          <w:bCs/>
        </w:rPr>
        <w:t>.....</w:t>
      </w:r>
      <w:r w:rsidRPr="000127CD">
        <w:rPr>
          <w:rFonts w:ascii="Book Antiqua" w:hAnsi="Book Antiqua"/>
          <w:bCs/>
        </w:rPr>
        <w:t>...................., tel.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......................, e-mail: ........................</w:t>
      </w:r>
    </w:p>
    <w:p w:rsidR="00947D07" w:rsidRDefault="00947D07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>Wykonawca w dniu podpisania Umowy przedłożył Zamawiającemu uwierzytelnione za zgodność z oryginałem kopie uprawnień budowlanych kierownika budowy/robót w specjalności konstrukcyjno- budowlanej oraz</w:t>
      </w:r>
      <w:r>
        <w:rPr>
          <w:rFonts w:ascii="Book Antiqua" w:hAnsi="Book Antiqua"/>
          <w:bCs/>
        </w:rPr>
        <w:t xml:space="preserve"> </w:t>
      </w:r>
      <w:r w:rsidR="008F7A79" w:rsidRPr="008F7A79">
        <w:rPr>
          <w:rFonts w:ascii="Book Antiqua" w:hAnsi="Book Antiqua"/>
          <w:bCs/>
        </w:rPr>
        <w:t xml:space="preserve">kierownika robót w specjalności </w:t>
      </w:r>
      <w:r w:rsidR="00EC31F6">
        <w:rPr>
          <w:rFonts w:ascii="Book Antiqua" w:hAnsi="Book Antiqua"/>
          <w:bCs/>
        </w:rPr>
        <w:t>………..</w:t>
      </w:r>
      <w:r w:rsidR="008F7A79">
        <w:rPr>
          <w:rFonts w:ascii="Book Antiqua" w:hAnsi="Book Antiqua"/>
          <w:bCs/>
        </w:rPr>
        <w:t>, a także</w:t>
      </w:r>
      <w:r w:rsidRPr="00947D07">
        <w:rPr>
          <w:rFonts w:ascii="Book Antiqua" w:hAnsi="Book Antiqua"/>
          <w:bCs/>
        </w:rPr>
        <w:t xml:space="preserve"> aktualne zaświadczeni</w:t>
      </w:r>
      <w:r w:rsidR="008F7A79">
        <w:rPr>
          <w:rFonts w:ascii="Book Antiqua" w:hAnsi="Book Antiqua"/>
          <w:bCs/>
        </w:rPr>
        <w:t>a</w:t>
      </w:r>
      <w:r w:rsidRPr="00947D07">
        <w:rPr>
          <w:rFonts w:ascii="Book Antiqua" w:hAnsi="Book Antiqua"/>
          <w:bCs/>
        </w:rPr>
        <w:t xml:space="preserve"> o wpisie</w:t>
      </w:r>
      <w:r w:rsidR="008F7A79">
        <w:rPr>
          <w:rFonts w:ascii="Book Antiqua" w:hAnsi="Book Antiqua"/>
          <w:bCs/>
        </w:rPr>
        <w:t xml:space="preserve"> tych osób</w:t>
      </w:r>
      <w:r w:rsidRPr="00947D07">
        <w:rPr>
          <w:rFonts w:ascii="Book Antiqua" w:hAnsi="Book Antiqua"/>
          <w:bCs/>
        </w:rPr>
        <w:t xml:space="preserve"> na listę członków właściwej izby samorządu zawodowego wraz z oświadczeniem kierownika </w:t>
      </w:r>
      <w:r w:rsidR="008F7A79">
        <w:rPr>
          <w:rFonts w:ascii="Book Antiqua" w:hAnsi="Book Antiqua"/>
          <w:bCs/>
        </w:rPr>
        <w:t>budowy</w:t>
      </w:r>
      <w:r w:rsidRPr="00947D07">
        <w:rPr>
          <w:rFonts w:ascii="Book Antiqua" w:hAnsi="Book Antiqua"/>
          <w:bCs/>
        </w:rPr>
        <w:t xml:space="preserve"> o przyjęciu powierzonej mu funkcji, które </w:t>
      </w:r>
      <w:r w:rsidRPr="000354F8">
        <w:rPr>
          <w:rFonts w:ascii="Book Antiqua" w:hAnsi="Book Antiqua"/>
          <w:bCs/>
        </w:rPr>
        <w:t xml:space="preserve">stanowią </w:t>
      </w:r>
      <w:r w:rsidR="008F7A79" w:rsidRPr="000354F8">
        <w:rPr>
          <w:rFonts w:ascii="Book Antiqua" w:hAnsi="Book Antiqua"/>
          <w:bCs/>
        </w:rPr>
        <w:t>z</w:t>
      </w:r>
      <w:r w:rsidRPr="000354F8">
        <w:rPr>
          <w:rFonts w:ascii="Book Antiqua" w:hAnsi="Book Antiqua"/>
          <w:bCs/>
        </w:rPr>
        <w:t xml:space="preserve">ałącznik nr </w:t>
      </w:r>
      <w:r w:rsidR="000354F8" w:rsidRPr="000354F8">
        <w:rPr>
          <w:rFonts w:ascii="Book Antiqua" w:hAnsi="Book Antiqua"/>
          <w:bCs/>
        </w:rPr>
        <w:t>2</w:t>
      </w:r>
      <w:r w:rsidRPr="000354F8">
        <w:rPr>
          <w:rFonts w:ascii="Book Antiqua" w:hAnsi="Book Antiqua"/>
          <w:bCs/>
        </w:rPr>
        <w:t xml:space="preserve"> do Umowy.</w:t>
      </w:r>
    </w:p>
    <w:p w:rsidR="008F7A79" w:rsidRDefault="008F7A79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>Zamawiający zastrzega sobie, że Wykonawca zapewni obecność kierownika budowy bezpośrednio na budowie (lub w najbliższym otoczeniu) co najmniej 4 dni robocze w tygodniu (za dzień przyjmuje się 5 godzin pomiędzy 7:00 a 16:00), pod</w:t>
      </w:r>
      <w:r w:rsidR="00BD5CB5">
        <w:rPr>
          <w:rFonts w:ascii="Book Antiqua" w:hAnsi="Book Antiqua"/>
          <w:bCs/>
        </w:rPr>
        <w:t xml:space="preserve"> rygorem</w:t>
      </w:r>
      <w:r w:rsidRPr="008F7A79">
        <w:rPr>
          <w:rFonts w:ascii="Book Antiqua" w:hAnsi="Book Antiqua"/>
          <w:bCs/>
        </w:rPr>
        <w:t xml:space="preserve"> </w:t>
      </w:r>
      <w:r w:rsidR="00A861A8">
        <w:rPr>
          <w:rFonts w:ascii="Book Antiqua" w:hAnsi="Book Antiqua"/>
          <w:bCs/>
        </w:rPr>
        <w:t>odstąpienia od umowy z winy Wykonawcy</w:t>
      </w:r>
      <w:r>
        <w:rPr>
          <w:rFonts w:ascii="Book Antiqua" w:hAnsi="Book Antiqua"/>
          <w:bCs/>
        </w:rPr>
        <w:t>.</w:t>
      </w:r>
    </w:p>
    <w:p w:rsidR="008F7A79" w:rsidRDefault="008F7A79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 xml:space="preserve">Strony zastrzegają sobie możliwość zmiany osób wymienionych w ust. 1, z zastrzeżeniem, że nowe osoby zgłoszone przez Wykonawcę muszą spełniać </w:t>
      </w:r>
      <w:r w:rsidRPr="008F7A79">
        <w:rPr>
          <w:rFonts w:ascii="Book Antiqua" w:hAnsi="Book Antiqua"/>
          <w:bCs/>
        </w:rPr>
        <w:lastRenderedPageBreak/>
        <w:t>wymagania, określone w postępowaniu, w wyniku którego została wybrana oferta Wykonawcy, w stopniu równym lub wyższym, niż osoby zmieniane. Strona zmieniająca powiadomi niezwłocznie drugą Stronę o zmianie pisemn</w:t>
      </w:r>
      <w:r>
        <w:rPr>
          <w:rFonts w:ascii="Book Antiqua" w:hAnsi="Book Antiqua"/>
          <w:bCs/>
        </w:rPr>
        <w:t>ie</w:t>
      </w:r>
      <w:r w:rsidRPr="008F7A79">
        <w:rPr>
          <w:rFonts w:ascii="Book Antiqua" w:hAnsi="Book Antiqua"/>
          <w:bCs/>
        </w:rPr>
        <w:t xml:space="preserve">, co nie będzie traktowane jako zmiana Umowy i nie będzie wymagało sporządzenia aneksu do Umowy. Wykonawca powiadamiając Zamawiającego o zmianie osoby kierownika </w:t>
      </w:r>
      <w:r>
        <w:rPr>
          <w:rFonts w:ascii="Book Antiqua" w:hAnsi="Book Antiqua"/>
          <w:bCs/>
        </w:rPr>
        <w:t>budowy lub robót</w:t>
      </w:r>
      <w:r w:rsidRPr="008F7A79">
        <w:rPr>
          <w:rFonts w:ascii="Book Antiqua" w:hAnsi="Book Antiqua"/>
          <w:bCs/>
        </w:rPr>
        <w:t xml:space="preserve"> jest obowiązany dołączyć dokumenty, o których mowa w ust. 2.</w:t>
      </w:r>
    </w:p>
    <w:p w:rsidR="008F7A79" w:rsidRDefault="008F7A79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>W przypadku zmiany adresu lub adresu poczty elektronicznej, Wykonawca</w:t>
      </w:r>
      <w:r w:rsidR="00193C4E">
        <w:rPr>
          <w:rFonts w:ascii="Book Antiqua" w:hAnsi="Book Antiqua"/>
          <w:bCs/>
        </w:rPr>
        <w:t xml:space="preserve"> niezwłocznie</w:t>
      </w:r>
      <w:r w:rsidRPr="008F7A79">
        <w:rPr>
          <w:rFonts w:ascii="Book Antiqua" w:hAnsi="Book Antiqua"/>
          <w:bCs/>
        </w:rPr>
        <w:t xml:space="preserve"> pisemn</w:t>
      </w:r>
      <w:r w:rsidR="00193C4E">
        <w:rPr>
          <w:rFonts w:ascii="Book Antiqua" w:hAnsi="Book Antiqua"/>
          <w:bCs/>
        </w:rPr>
        <w:t>ie</w:t>
      </w:r>
      <w:r w:rsidRPr="008F7A79">
        <w:rPr>
          <w:rFonts w:ascii="Book Antiqua" w:hAnsi="Book Antiqua"/>
          <w:bCs/>
        </w:rPr>
        <w:t xml:space="preserve"> powiadomi o tym fakcie Zamawiającego. Zmiana adresu lub poczty elektronicznej, nie powoduje konieczności zmiany Umowy w formie aneksu i nie jest traktowana jako zmiana Umowy. Wykonawca przyjmuje na siebie odpowiedzialność za wszelkie negatywne skutki wynikłe z niepowiadomienia Zamawiającego o zaistniałych zmianach, przy czym doręczenie korespondencji pod ostatni wskazany adres będzie uważane za skuteczne.</w:t>
      </w:r>
    </w:p>
    <w:p w:rsidR="00193C4E" w:rsidRDefault="00193C4E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Korespondencja pomiędzy Stronami Umowy będzie kierowana na adres:</w:t>
      </w:r>
    </w:p>
    <w:p w:rsidR="00193C4E" w:rsidRDefault="00193C4E" w:rsidP="00B32D8E">
      <w:pPr>
        <w:pStyle w:val="Akapitzlist"/>
        <w:widowControl w:val="0"/>
        <w:numPr>
          <w:ilvl w:val="0"/>
          <w:numId w:val="1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Zamawiającego: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Muzeum-Zamek w Łańcucie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ul. Zamkowa 1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37-100 Łańcut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e-mail: ……….</w:t>
      </w:r>
    </w:p>
    <w:p w:rsidR="00193C4E" w:rsidRDefault="00193C4E" w:rsidP="00B32D8E">
      <w:pPr>
        <w:pStyle w:val="Akapitzlist"/>
        <w:widowControl w:val="0"/>
        <w:numPr>
          <w:ilvl w:val="0"/>
          <w:numId w:val="1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Wykonawcy: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……………….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……………….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……………….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e-mail: ……….</w:t>
      </w:r>
    </w:p>
    <w:p w:rsidR="00193C4E" w:rsidRDefault="00193C4E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O ile Umowa nie stanowi inaczej, wszelkie oświadczenia i zawiadomienia dokonywane przez Strony (z wyłączeniem faktur), a wynikające z</w:t>
      </w:r>
      <w:r>
        <w:rPr>
          <w:rFonts w:ascii="Book Antiqua" w:hAnsi="Book Antiqua"/>
          <w:bCs/>
        </w:rPr>
        <w:t> </w:t>
      </w:r>
      <w:r w:rsidRPr="00193C4E">
        <w:rPr>
          <w:rFonts w:ascii="Book Antiqua" w:hAnsi="Book Antiqua"/>
          <w:bCs/>
        </w:rPr>
        <w:t xml:space="preserve">postanowień Umowy lub związane z jej zawarciem, wykonywaniem lub rozwiązaniem, winny być dokonywane wyłącznie w formie </w:t>
      </w:r>
      <w:r>
        <w:rPr>
          <w:rFonts w:ascii="Book Antiqua" w:hAnsi="Book Antiqua"/>
          <w:bCs/>
        </w:rPr>
        <w:t>dokumentowej</w:t>
      </w:r>
      <w:r w:rsidRPr="00193C4E">
        <w:rPr>
          <w:rFonts w:ascii="Book Antiqua" w:hAnsi="Book Antiqua"/>
          <w:bCs/>
        </w:rPr>
        <w:t>, pod rygorem nieważności. Zawiadomienia i oświadczenia dokonywane w innej formie nie wywołują skutków prawnych, ani faktycznych.</w:t>
      </w:r>
    </w:p>
    <w:p w:rsidR="00193C4E" w:rsidRDefault="00193C4E" w:rsidP="00B32D8E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 xml:space="preserve">Za datę i godzinę skutecznego doręczenia korespondencji za pośrednictwem </w:t>
      </w:r>
      <w:r w:rsidR="003E3347">
        <w:rPr>
          <w:rFonts w:ascii="Book Antiqua" w:hAnsi="Book Antiqua"/>
          <w:bCs/>
        </w:rPr>
        <w:t>ś</w:t>
      </w:r>
      <w:r>
        <w:rPr>
          <w:rFonts w:ascii="Book Antiqua" w:hAnsi="Book Antiqua"/>
          <w:bCs/>
        </w:rPr>
        <w:t>rodk</w:t>
      </w:r>
      <w:r w:rsidR="003E3347">
        <w:rPr>
          <w:rFonts w:ascii="Book Antiqua" w:hAnsi="Book Antiqua"/>
          <w:bCs/>
        </w:rPr>
        <w:t>ó</w:t>
      </w:r>
      <w:r>
        <w:rPr>
          <w:rFonts w:ascii="Book Antiqua" w:hAnsi="Book Antiqua"/>
          <w:bCs/>
        </w:rPr>
        <w:t>w</w:t>
      </w:r>
      <w:r w:rsidR="003E3347">
        <w:rPr>
          <w:rFonts w:ascii="Book Antiqua" w:hAnsi="Book Antiqua"/>
          <w:bCs/>
        </w:rPr>
        <w:t xml:space="preserve"> komunikacji</w:t>
      </w:r>
      <w:r w:rsidRPr="00193C4E">
        <w:rPr>
          <w:rFonts w:ascii="Book Antiqua" w:hAnsi="Book Antiqua"/>
          <w:bCs/>
        </w:rPr>
        <w:t xml:space="preserve"> elektronicznej uznaje się dzień i godzinę jej wysłania przez nadawcę. W celach dowodowych nadawca winien posiadać wydruk z </w:t>
      </w:r>
      <w:r w:rsidR="003E3347">
        <w:rPr>
          <w:rFonts w:ascii="Book Antiqua" w:hAnsi="Book Antiqua"/>
          <w:bCs/>
        </w:rPr>
        <w:t>systemu (np. poczty elektronicznej)</w:t>
      </w:r>
      <w:r w:rsidRPr="00193C4E">
        <w:rPr>
          <w:rFonts w:ascii="Book Antiqua" w:hAnsi="Book Antiqua"/>
          <w:bCs/>
        </w:rPr>
        <w:t xml:space="preserve"> potwierdzający wysłanie danej korespondencji</w:t>
      </w:r>
      <w:r w:rsidR="003E3347">
        <w:rPr>
          <w:rFonts w:ascii="Book Antiqua" w:hAnsi="Book Antiqua"/>
          <w:bCs/>
        </w:rPr>
        <w:t>.</w:t>
      </w:r>
    </w:p>
    <w:p w:rsidR="008B6B47" w:rsidRDefault="008B6B47" w:rsidP="008B6B47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8B6B47" w:rsidRPr="008B6B47" w:rsidRDefault="008B6B47" w:rsidP="008B6B47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4.</w:t>
      </w:r>
    </w:p>
    <w:p w:rsidR="008B6B47" w:rsidRDefault="008B6B47" w:rsidP="008B6B47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8B6B47" w:rsidRDefault="00982612" w:rsidP="00B32D8E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982612">
        <w:rPr>
          <w:rFonts w:ascii="Book Antiqua" w:hAnsi="Book Antiqua"/>
          <w:bCs/>
        </w:rPr>
        <w:t xml:space="preserve">Wykonawca i Zamawiający oświadczają, że są administratorami danych </w:t>
      </w:r>
      <w:r w:rsidRPr="00982612">
        <w:rPr>
          <w:rFonts w:ascii="Book Antiqua" w:hAnsi="Book Antiqua"/>
          <w:bCs/>
        </w:rPr>
        <w:lastRenderedPageBreak/>
        <w:t xml:space="preserve">osobowych udostępnianych w treści Umowy, obejmujących dane osób reprezentujących Strony Umowy oraz danych osób działających po stronie Wykonawcy oraz </w:t>
      </w:r>
      <w:r>
        <w:rPr>
          <w:rFonts w:ascii="Book Antiqua" w:hAnsi="Book Antiqua"/>
          <w:bCs/>
        </w:rPr>
        <w:t>Muzeum-Zamek w Łańcucie</w:t>
      </w:r>
      <w:r w:rsidRPr="00982612">
        <w:rPr>
          <w:rFonts w:ascii="Book Antiqua" w:hAnsi="Book Antiqua"/>
          <w:bCs/>
        </w:rPr>
        <w:t xml:space="preserve"> przy wykonywaniu Umowy.</w:t>
      </w:r>
    </w:p>
    <w:p w:rsidR="00982612" w:rsidRDefault="00982612" w:rsidP="00B32D8E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982612">
        <w:rPr>
          <w:rFonts w:ascii="Book Antiqua" w:hAnsi="Book Antiqua"/>
          <w:bCs/>
        </w:rPr>
        <w:t>Oświadczenie, o którym mowa w ust. 1, dotyczy również danych osobowych, które Strony Umowy przekażą sobie w ramach zmian w trakcie realizacji Umowy.</w:t>
      </w:r>
    </w:p>
    <w:p w:rsidR="00982612" w:rsidRDefault="00982612" w:rsidP="00B32D8E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Muzeum-Zamek w Łańcucie</w:t>
      </w:r>
      <w:r w:rsidRPr="00982612">
        <w:rPr>
          <w:rFonts w:ascii="Book Antiqua" w:hAnsi="Book Antiqua"/>
          <w:bCs/>
        </w:rPr>
        <w:t xml:space="preserve"> zapewnia kontakt z inspektorem ochrony danych </w:t>
      </w:r>
      <w:r>
        <w:rPr>
          <w:rFonts w:ascii="Book Antiqua" w:hAnsi="Book Antiqua"/>
          <w:bCs/>
        </w:rPr>
        <w:t>Muzeum-Zamek w Łańcucie</w:t>
      </w:r>
      <w:r w:rsidRPr="00982612">
        <w:rPr>
          <w:rFonts w:ascii="Book Antiqua" w:hAnsi="Book Antiqua"/>
          <w:bCs/>
        </w:rPr>
        <w:t xml:space="preserve"> za pośrednictwem adresu poczty elektronicznej </w:t>
      </w:r>
      <w:hyperlink r:id="rId9" w:history="1">
        <w:r w:rsidRPr="008C117F">
          <w:rPr>
            <w:rStyle w:val="Hipercze"/>
            <w:rFonts w:ascii="Book Antiqua" w:hAnsi="Book Antiqua"/>
            <w:bCs/>
          </w:rPr>
          <w:t>iod@zamek-lancut.pl</w:t>
        </w:r>
      </w:hyperlink>
      <w:r>
        <w:rPr>
          <w:rFonts w:ascii="Book Antiqua" w:hAnsi="Book Antiqua"/>
          <w:bCs/>
        </w:rPr>
        <w:t xml:space="preserve"> </w:t>
      </w:r>
      <w:r w:rsidRPr="00982612">
        <w:rPr>
          <w:rFonts w:ascii="Book Antiqua" w:hAnsi="Book Antiqua"/>
          <w:bCs/>
        </w:rPr>
        <w:t>lub drogą pocztową pod adresem administratora danych osobowych. Szczegółowe informacje dotyczące</w:t>
      </w:r>
      <w:r>
        <w:rPr>
          <w:rFonts w:ascii="Book Antiqua" w:hAnsi="Book Antiqua"/>
          <w:bCs/>
        </w:rPr>
        <w:t xml:space="preserve"> przetwarzania</w:t>
      </w:r>
      <w:r w:rsidRPr="00982612">
        <w:rPr>
          <w:rFonts w:ascii="Book Antiqua" w:hAnsi="Book Antiqua"/>
          <w:bCs/>
        </w:rPr>
        <w:t xml:space="preserve"> danych</w:t>
      </w:r>
      <w:r>
        <w:rPr>
          <w:rFonts w:ascii="Book Antiqua" w:hAnsi="Book Antiqua"/>
          <w:bCs/>
        </w:rPr>
        <w:t xml:space="preserve"> osobowych</w:t>
      </w:r>
      <w:r w:rsidRPr="00982612">
        <w:rPr>
          <w:rFonts w:ascii="Book Antiqua" w:hAnsi="Book Antiqua"/>
          <w:bCs/>
        </w:rPr>
        <w:t xml:space="preserve"> znajdują się na stronie internetowej </w:t>
      </w:r>
      <w:hyperlink r:id="rId10" w:history="1">
        <w:r w:rsidRPr="008C117F">
          <w:rPr>
            <w:rStyle w:val="Hipercze"/>
            <w:rFonts w:ascii="Book Antiqua" w:hAnsi="Book Antiqua"/>
            <w:bCs/>
          </w:rPr>
          <w:t>https://www.zamek-lancut.pl/pl/content/aktualnosci/klauzulainfo.pdf</w:t>
        </w:r>
      </w:hyperlink>
      <w:r w:rsidR="0091567E">
        <w:rPr>
          <w:rFonts w:ascii="Book Antiqua" w:hAnsi="Book Antiqua"/>
          <w:bCs/>
        </w:rPr>
        <w:t>.</w:t>
      </w:r>
    </w:p>
    <w:p w:rsidR="0091567E" w:rsidRDefault="0047148A" w:rsidP="00B32D8E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Inspektorem ochrony danych u Wykonawcy jest: …, a w celu kontaktu należy zwracać się na adres …. / adres poczty elektronicznej … / numer telefonu …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47148A" w:rsidRPr="008B6B47" w:rsidRDefault="0047148A" w:rsidP="0047148A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5.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47148A" w:rsidRP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ind w:left="2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Niezależnie od obowiązków określonych w innych postanowieniach Umowy, do obowiązków Zamawiającego należy:</w:t>
      </w:r>
    </w:p>
    <w:p w:rsidR="0047148A" w:rsidRDefault="0047148A" w:rsidP="00B32D8E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 xml:space="preserve">protokolarne wprowadzenie Wykonawcy na teren </w:t>
      </w:r>
      <w:r>
        <w:rPr>
          <w:rFonts w:ascii="Book Antiqua" w:hAnsi="Book Antiqua"/>
          <w:bCs/>
        </w:rPr>
        <w:t>r</w:t>
      </w:r>
      <w:r w:rsidRPr="0047148A">
        <w:rPr>
          <w:rFonts w:ascii="Book Antiqua" w:hAnsi="Book Antiqua"/>
          <w:bCs/>
        </w:rPr>
        <w:t xml:space="preserve">obót w terminie określonym w § </w:t>
      </w:r>
      <w:r>
        <w:rPr>
          <w:rFonts w:ascii="Book Antiqua" w:hAnsi="Book Antiqua"/>
          <w:bCs/>
        </w:rPr>
        <w:t>2</w:t>
      </w:r>
      <w:r w:rsidRPr="0047148A">
        <w:rPr>
          <w:rFonts w:ascii="Book Antiqua" w:hAnsi="Book Antiqua"/>
          <w:bCs/>
        </w:rPr>
        <w:t xml:space="preserve"> ust. </w:t>
      </w:r>
      <w:r>
        <w:rPr>
          <w:rFonts w:ascii="Book Antiqua" w:hAnsi="Book Antiqua"/>
          <w:bCs/>
        </w:rPr>
        <w:t>3,</w:t>
      </w:r>
    </w:p>
    <w:p w:rsidR="0047148A" w:rsidRDefault="0047148A" w:rsidP="00B32D8E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zapewnienie nadzoru inwestorskiego</w:t>
      </w:r>
      <w:r>
        <w:rPr>
          <w:rFonts w:ascii="Book Antiqua" w:hAnsi="Book Antiqua"/>
          <w:bCs/>
        </w:rPr>
        <w:t>,</w:t>
      </w:r>
    </w:p>
    <w:p w:rsidR="0047148A" w:rsidRDefault="0047148A" w:rsidP="00B32D8E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zapłata Wykonawcy wynagrodzenia za należycie wykonany i odebrany przedmiot Umowy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47148A" w:rsidRPr="008B6B47" w:rsidRDefault="0047148A" w:rsidP="0047148A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6.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47148A" w:rsidRDefault="00534856" w:rsidP="0047148A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34856">
        <w:rPr>
          <w:rFonts w:ascii="Book Antiqua" w:hAnsi="Book Antiqua"/>
          <w:bCs/>
        </w:rPr>
        <w:t>Wykonawca, niezależnie od obowiązków określonych w innych postanowieniach Umowy, jest zobowiązany do</w:t>
      </w:r>
      <w:r w:rsidR="00BD438C">
        <w:rPr>
          <w:rFonts w:ascii="Book Antiqua" w:hAnsi="Book Antiqua"/>
          <w:bCs/>
        </w:rPr>
        <w:t xml:space="preserve"> niżej wymienionych czynności.</w:t>
      </w:r>
    </w:p>
    <w:p w:rsidR="00534856" w:rsidRDefault="00BD438C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</w:t>
      </w:r>
      <w:r w:rsidR="00534856" w:rsidRPr="00534856">
        <w:rPr>
          <w:rFonts w:ascii="Book Antiqua" w:hAnsi="Book Antiqua"/>
          <w:bCs/>
        </w:rPr>
        <w:t xml:space="preserve">atrudnienia do bezpośredniego wykonywania </w:t>
      </w:r>
      <w:r w:rsidR="003B4B32">
        <w:rPr>
          <w:rFonts w:ascii="Book Antiqua" w:hAnsi="Book Antiqua"/>
          <w:bCs/>
        </w:rPr>
        <w:t>r</w:t>
      </w:r>
      <w:r w:rsidR="00534856" w:rsidRPr="00534856">
        <w:rPr>
          <w:rFonts w:ascii="Book Antiqua" w:hAnsi="Book Antiqua"/>
          <w:bCs/>
        </w:rPr>
        <w:t>obót, osób na podstawie umowy o pracę w rozumieniu Kodeksu pracy</w:t>
      </w:r>
      <w:r>
        <w:rPr>
          <w:rFonts w:ascii="Book Antiqua" w:hAnsi="Book Antiqua"/>
          <w:bCs/>
        </w:rPr>
        <w:t>. O</w:t>
      </w:r>
      <w:r w:rsidRPr="00BD438C">
        <w:rPr>
          <w:rFonts w:ascii="Book Antiqua" w:hAnsi="Book Antiqua"/>
          <w:bCs/>
        </w:rPr>
        <w:t>bowiązek zatrudnienia na podstawie umowy o pracę nie dotyczy sytuacji, w której Wykonawca, podwykonawca lub dalszy podwykonawca osobiście wykonuje powyższe czynności (np. osoba fizyczna prowadząca działalność gospodarczą, wspólnicy spółki cywilnej)</w:t>
      </w:r>
      <w:r w:rsidR="00534856" w:rsidRPr="00534856">
        <w:rPr>
          <w:rFonts w:ascii="Book Antiqua" w:hAnsi="Book Antiqua"/>
          <w:bCs/>
        </w:rPr>
        <w:t>.</w:t>
      </w:r>
      <w:r w:rsidR="00B767D8">
        <w:rPr>
          <w:rFonts w:ascii="Book Antiqua" w:hAnsi="Book Antiqua"/>
          <w:bCs/>
        </w:rPr>
        <w:t xml:space="preserve"> </w:t>
      </w:r>
      <w:r w:rsidR="00B767D8" w:rsidRPr="00B767D8">
        <w:rPr>
          <w:rFonts w:ascii="Book Antiqua" w:hAnsi="Book Antiqua"/>
          <w:bCs/>
        </w:rPr>
        <w:t xml:space="preserve">Wykonawca </w:t>
      </w:r>
      <w:r w:rsidR="00B767D8">
        <w:rPr>
          <w:rFonts w:ascii="Book Antiqua" w:hAnsi="Book Antiqua"/>
          <w:bCs/>
        </w:rPr>
        <w:t>jest zobowiązany</w:t>
      </w:r>
      <w:r w:rsidR="00B767D8" w:rsidRPr="00B767D8">
        <w:rPr>
          <w:rFonts w:ascii="Book Antiqua" w:hAnsi="Book Antiqua"/>
          <w:bCs/>
        </w:rPr>
        <w:t xml:space="preserve"> przed rozpoczęciem wykonywania czynności przez te osoby przedstawić </w:t>
      </w:r>
      <w:r w:rsidR="00B767D8">
        <w:rPr>
          <w:rFonts w:ascii="Book Antiqua" w:hAnsi="Book Antiqua"/>
          <w:bCs/>
        </w:rPr>
        <w:t>Zamawiającemu</w:t>
      </w:r>
      <w:r w:rsidR="00B767D8" w:rsidRPr="00B767D8">
        <w:rPr>
          <w:rFonts w:ascii="Book Antiqua" w:hAnsi="Book Antiqua"/>
          <w:bCs/>
        </w:rPr>
        <w:t xml:space="preserve"> dokumenty potwierdzające zatrudnianie tych osób na umowę o pracę, np.</w:t>
      </w:r>
      <w:r w:rsidR="00B767D8">
        <w:rPr>
          <w:rFonts w:ascii="Book Antiqua" w:hAnsi="Book Antiqua"/>
          <w:bCs/>
        </w:rPr>
        <w:t>:</w:t>
      </w:r>
    </w:p>
    <w:p w:rsidR="00B767D8" w:rsidRDefault="00B767D8" w:rsidP="00B32D8E">
      <w:pPr>
        <w:pStyle w:val="Akapitzlist"/>
        <w:widowControl w:val="0"/>
        <w:numPr>
          <w:ilvl w:val="0"/>
          <w:numId w:val="1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767D8">
        <w:rPr>
          <w:rFonts w:ascii="Book Antiqua" w:hAnsi="Book Antiqua"/>
          <w:bCs/>
        </w:rPr>
        <w:t>oświadczenia Wykonawcy lub podwykonawcy o zatrudnieniu pracownika na podstawie umowy o pracę,</w:t>
      </w:r>
    </w:p>
    <w:p w:rsidR="00B767D8" w:rsidRDefault="00B767D8" w:rsidP="00B32D8E">
      <w:pPr>
        <w:pStyle w:val="Akapitzlist"/>
        <w:widowControl w:val="0"/>
        <w:numPr>
          <w:ilvl w:val="0"/>
          <w:numId w:val="1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oświadczenia pracownika o zatrudnieniu </w:t>
      </w:r>
      <w:r w:rsidRPr="00B767D8">
        <w:rPr>
          <w:rFonts w:ascii="Book Antiqua" w:hAnsi="Book Antiqua"/>
          <w:bCs/>
        </w:rPr>
        <w:t>na podstawie umowy o pracę</w:t>
      </w:r>
      <w:r>
        <w:rPr>
          <w:rFonts w:ascii="Book Antiqua" w:hAnsi="Book Antiqua"/>
          <w:bCs/>
        </w:rPr>
        <w:t>,</w:t>
      </w:r>
    </w:p>
    <w:p w:rsidR="00B767D8" w:rsidRDefault="00B767D8" w:rsidP="00B32D8E">
      <w:pPr>
        <w:pStyle w:val="Akapitzlist"/>
        <w:widowControl w:val="0"/>
        <w:numPr>
          <w:ilvl w:val="0"/>
          <w:numId w:val="1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767D8">
        <w:rPr>
          <w:rFonts w:ascii="Book Antiqua" w:hAnsi="Book Antiqua"/>
          <w:bCs/>
        </w:rPr>
        <w:lastRenderedPageBreak/>
        <w:t>poświadczoną za zgodność z oryginałem kopię umowy o pracę zatrudnionego pracownika,</w:t>
      </w:r>
    </w:p>
    <w:p w:rsidR="00B767D8" w:rsidRDefault="00B767D8" w:rsidP="00B32D8E">
      <w:pPr>
        <w:pStyle w:val="Akapitzlist"/>
        <w:widowControl w:val="0"/>
        <w:numPr>
          <w:ilvl w:val="0"/>
          <w:numId w:val="1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inne dokumenty </w:t>
      </w:r>
      <w:r w:rsidRPr="00B767D8">
        <w:rPr>
          <w:rFonts w:ascii="Book Antiqua" w:hAnsi="Book Antiqua"/>
          <w:bCs/>
        </w:rPr>
        <w:t>- zawierające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:rsidR="00B25346" w:rsidRDefault="00B25346" w:rsidP="00B767D8">
      <w:pPr>
        <w:widowControl w:val="0"/>
        <w:tabs>
          <w:tab w:val="left" w:pos="837"/>
        </w:tabs>
        <w:suppressAutoHyphens w:val="0"/>
        <w:spacing w:line="276" w:lineRule="auto"/>
        <w:ind w:left="362" w:right="115"/>
        <w:jc w:val="both"/>
        <w:rPr>
          <w:rFonts w:ascii="Book Antiqua" w:hAnsi="Book Antiqua"/>
          <w:bCs/>
        </w:rPr>
      </w:pPr>
      <w:r w:rsidRPr="00B25346">
        <w:rPr>
          <w:rFonts w:ascii="Book Antiqua" w:hAnsi="Book Antiqua"/>
          <w:bCs/>
        </w:rPr>
        <w:t>Zamawiający jest uprawniony do sprawdzenia wiarygodności powyższ</w:t>
      </w:r>
      <w:r>
        <w:rPr>
          <w:rFonts w:ascii="Book Antiqua" w:hAnsi="Book Antiqua"/>
          <w:bCs/>
        </w:rPr>
        <w:t>ych oświadczeń i dokumentów</w:t>
      </w:r>
      <w:r w:rsidRPr="00B25346">
        <w:rPr>
          <w:rFonts w:ascii="Book Antiqua" w:hAnsi="Book Antiqua"/>
          <w:bCs/>
        </w:rPr>
        <w:t>, bez uprzedzenia Wykonawcy, a w szczególności zweryfikowania czy osoby realizujące powyższe Roboty są zatrudnione na umowę o pracę, na co Wykonawca wyraża zgodę</w:t>
      </w:r>
      <w:r>
        <w:rPr>
          <w:rFonts w:ascii="Book Antiqua" w:hAnsi="Book Antiqua"/>
          <w:bCs/>
        </w:rPr>
        <w:t>.</w:t>
      </w:r>
    </w:p>
    <w:p w:rsidR="00B767D8" w:rsidRDefault="00B767D8" w:rsidP="00B767D8">
      <w:pPr>
        <w:widowControl w:val="0"/>
        <w:tabs>
          <w:tab w:val="left" w:pos="837"/>
        </w:tabs>
        <w:suppressAutoHyphens w:val="0"/>
        <w:spacing w:line="276" w:lineRule="auto"/>
        <w:ind w:left="362" w:right="115"/>
        <w:jc w:val="both"/>
        <w:rPr>
          <w:rFonts w:ascii="Book Antiqua" w:hAnsi="Book Antiqua"/>
          <w:bCs/>
        </w:rPr>
      </w:pPr>
      <w:r w:rsidRPr="00B767D8">
        <w:rPr>
          <w:rFonts w:ascii="Book Antiqua" w:hAnsi="Book Antiqua"/>
          <w:bCs/>
        </w:rPr>
        <w:t xml:space="preserve">Pracodawcą </w:t>
      </w:r>
      <w:r>
        <w:rPr>
          <w:rFonts w:ascii="Book Antiqua" w:hAnsi="Book Antiqua"/>
          <w:bCs/>
        </w:rPr>
        <w:t>będzie</w:t>
      </w:r>
      <w:r w:rsidRPr="00B767D8">
        <w:rPr>
          <w:rFonts w:ascii="Book Antiqua" w:hAnsi="Book Antiqua"/>
          <w:bCs/>
        </w:rPr>
        <w:t xml:space="preserve"> Wykonawca, zgłoszony zgodnie z przepisami podwykonawca lub dalszy podwykonawca. Bez przedstawienia jednego z</w:t>
      </w:r>
      <w:r w:rsidR="00B25346">
        <w:rPr>
          <w:rFonts w:ascii="Book Antiqua" w:hAnsi="Book Antiqua"/>
          <w:bCs/>
        </w:rPr>
        <w:t> </w:t>
      </w:r>
      <w:r w:rsidRPr="00B767D8">
        <w:rPr>
          <w:rFonts w:ascii="Book Antiqua" w:hAnsi="Book Antiqua"/>
          <w:bCs/>
        </w:rPr>
        <w:t>powyższych dokumentów osoby, które muszą być zatrudnione na umowę o</w:t>
      </w:r>
      <w:r w:rsidR="00B25346">
        <w:rPr>
          <w:rFonts w:ascii="Book Antiqua" w:hAnsi="Book Antiqua"/>
          <w:bCs/>
        </w:rPr>
        <w:t> </w:t>
      </w:r>
      <w:r w:rsidRPr="00B767D8">
        <w:rPr>
          <w:rFonts w:ascii="Book Antiqua" w:hAnsi="Book Antiqua"/>
          <w:bCs/>
        </w:rPr>
        <w:t>pracę, nie będą mogły wykonywać pracy z winy Wykonawcy.</w:t>
      </w:r>
    </w:p>
    <w:p w:rsidR="00B767D8" w:rsidRDefault="007E6190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W</w:t>
      </w:r>
      <w:r w:rsidR="00DE1AEE" w:rsidRPr="00DE1AEE">
        <w:rPr>
          <w:rFonts w:ascii="Book Antiqua" w:hAnsi="Book Antiqua"/>
          <w:bCs/>
        </w:rPr>
        <w:t>ykonania Umowy z zachowaniem ładu i porządku:</w:t>
      </w:r>
    </w:p>
    <w:p w:rsidR="00DE1AEE" w:rsidRDefault="00DE1AEE" w:rsidP="00B32D8E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DE1AEE">
        <w:rPr>
          <w:rFonts w:ascii="Book Antiqua" w:hAnsi="Book Antiqua"/>
          <w:bCs/>
        </w:rPr>
        <w:t xml:space="preserve">w czasie wykonywania </w:t>
      </w:r>
      <w:r>
        <w:rPr>
          <w:rFonts w:ascii="Book Antiqua" w:hAnsi="Book Antiqua"/>
          <w:bCs/>
        </w:rPr>
        <w:t>prac</w:t>
      </w:r>
      <w:r w:rsidRPr="00DE1AEE">
        <w:rPr>
          <w:rFonts w:ascii="Book Antiqua" w:hAnsi="Book Antiqua"/>
          <w:bCs/>
        </w:rPr>
        <w:t xml:space="preserve"> Wykonawca jest obowiązany do utrzymania terenu </w:t>
      </w:r>
      <w:r>
        <w:rPr>
          <w:rFonts w:ascii="Book Antiqua" w:hAnsi="Book Antiqua"/>
          <w:bCs/>
        </w:rPr>
        <w:t>r</w:t>
      </w:r>
      <w:r w:rsidRPr="00DE1AEE">
        <w:rPr>
          <w:rFonts w:ascii="Book Antiqua" w:hAnsi="Book Antiqua"/>
          <w:bCs/>
        </w:rPr>
        <w:t>obót w stanie czystym i uporządkowanym. Wykonawca zobowiązany jest również do bieżącego usuwania wszelkich odpadów i śmieci będących następstwem wykonywania Umowy, w tym związanych z transportem lub przemieszczaniem sprzętu i materiałów w Obiekcie, zgodnie z</w:t>
      </w:r>
      <w:r>
        <w:rPr>
          <w:rFonts w:ascii="Book Antiqua" w:hAnsi="Book Antiqua"/>
          <w:bCs/>
        </w:rPr>
        <w:t> </w:t>
      </w:r>
      <w:r w:rsidRPr="00DE1AEE">
        <w:rPr>
          <w:rFonts w:ascii="Book Antiqua" w:hAnsi="Book Antiqua"/>
          <w:bCs/>
        </w:rPr>
        <w:t>obowiązującymi przepisami, w szczególności z ustawą z dnia 14 grudnia 2012 r. o odpadach (</w:t>
      </w:r>
      <w:proofErr w:type="spellStart"/>
      <w:r w:rsidRPr="00DE1AEE">
        <w:rPr>
          <w:rFonts w:ascii="Book Antiqua" w:hAnsi="Book Antiqua"/>
          <w:bCs/>
        </w:rPr>
        <w:t>t.j</w:t>
      </w:r>
      <w:proofErr w:type="spellEnd"/>
      <w:r w:rsidRPr="00DE1AEE">
        <w:rPr>
          <w:rFonts w:ascii="Book Antiqua" w:hAnsi="Book Antiqua"/>
          <w:bCs/>
        </w:rPr>
        <w:t>. Dz.U. z 2019 r. poz. 701) i ustawą z dnia 27 kwietnia 2001 r. Prawo ochrony środowiska (</w:t>
      </w:r>
      <w:proofErr w:type="spellStart"/>
      <w:r w:rsidRPr="00DE1AEE">
        <w:rPr>
          <w:rFonts w:ascii="Book Antiqua" w:hAnsi="Book Antiqua"/>
          <w:bCs/>
        </w:rPr>
        <w:t>t.j</w:t>
      </w:r>
      <w:proofErr w:type="spellEnd"/>
      <w:r w:rsidRPr="00DE1AEE">
        <w:rPr>
          <w:rFonts w:ascii="Book Antiqua" w:hAnsi="Book Antiqua"/>
          <w:bCs/>
        </w:rPr>
        <w:t>. Dz.U. z 2019 r. poz. 1396). Jeżeli zachodzić będzie potrzeba gromadzen</w:t>
      </w:r>
      <w:r w:rsidR="003B4B32">
        <w:rPr>
          <w:rFonts w:ascii="Book Antiqua" w:hAnsi="Book Antiqua"/>
          <w:bCs/>
        </w:rPr>
        <w:t>ia odpadów i śmieci na terenie r</w:t>
      </w:r>
      <w:r w:rsidRPr="00DE1AEE">
        <w:rPr>
          <w:rFonts w:ascii="Book Antiqua" w:hAnsi="Book Antiqua"/>
          <w:bCs/>
        </w:rPr>
        <w:t>obót, Wykonawca zobowiązany będzie posiadać odpowiedni pojemnik, który zostanie ustawiony w miejscu wyznaczonym przez Zamawiającego. Pojemnik będzie opróżniany przez Wykonawcę na własny koszt. Niedopuszczalne jest gromadzenie odpadów i śmiec</w:t>
      </w:r>
      <w:r w:rsidR="003B4B32">
        <w:rPr>
          <w:rFonts w:ascii="Book Antiqua" w:hAnsi="Book Antiqua"/>
          <w:bCs/>
        </w:rPr>
        <w:t>i w innych miejscach niż teren r</w:t>
      </w:r>
      <w:r w:rsidRPr="00DE1AEE">
        <w:rPr>
          <w:rFonts w:ascii="Book Antiqua" w:hAnsi="Book Antiqua"/>
          <w:bCs/>
        </w:rPr>
        <w:t>obót lub usuwania ich do pojemników Zamawiającego.</w:t>
      </w:r>
      <w:r>
        <w:rPr>
          <w:rFonts w:ascii="Book Antiqua" w:hAnsi="Book Antiqua"/>
          <w:bCs/>
        </w:rPr>
        <w:t>,</w:t>
      </w:r>
    </w:p>
    <w:p w:rsidR="00DE1AEE" w:rsidRDefault="00DE1AEE" w:rsidP="00B32D8E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DE1AEE">
        <w:rPr>
          <w:rFonts w:ascii="Book Antiqua" w:hAnsi="Book Antiqua"/>
          <w:bCs/>
        </w:rPr>
        <w:t xml:space="preserve">po wykonaniu </w:t>
      </w:r>
      <w:r>
        <w:rPr>
          <w:rFonts w:ascii="Book Antiqua" w:hAnsi="Book Antiqua"/>
          <w:bCs/>
        </w:rPr>
        <w:t>r</w:t>
      </w:r>
      <w:r w:rsidRPr="00DE1AEE">
        <w:rPr>
          <w:rFonts w:ascii="Book Antiqua" w:hAnsi="Book Antiqua"/>
          <w:bCs/>
        </w:rPr>
        <w:t xml:space="preserve">obót – opuszczenia </w:t>
      </w:r>
      <w:r w:rsidR="000B1A6C">
        <w:rPr>
          <w:rFonts w:ascii="Book Antiqua" w:hAnsi="Book Antiqua"/>
          <w:bCs/>
        </w:rPr>
        <w:t xml:space="preserve">miejsca </w:t>
      </w:r>
      <w:r>
        <w:rPr>
          <w:rFonts w:ascii="Book Antiqua" w:hAnsi="Book Antiqua"/>
          <w:bCs/>
        </w:rPr>
        <w:t xml:space="preserve">ich </w:t>
      </w:r>
      <w:r w:rsidR="000B1A6C">
        <w:rPr>
          <w:rFonts w:ascii="Book Antiqua" w:hAnsi="Book Antiqua"/>
          <w:bCs/>
        </w:rPr>
        <w:t>wykonywania</w:t>
      </w:r>
      <w:r w:rsidRPr="00DE1AEE">
        <w:rPr>
          <w:rFonts w:ascii="Book Antiqua" w:hAnsi="Book Antiqua"/>
          <w:bCs/>
        </w:rPr>
        <w:t xml:space="preserve"> nie później niż </w:t>
      </w:r>
      <w:r w:rsidR="000B1A6C">
        <w:rPr>
          <w:rFonts w:ascii="Book Antiqua" w:hAnsi="Book Antiqua"/>
          <w:bCs/>
        </w:rPr>
        <w:t>w ciągu dwóch</w:t>
      </w:r>
      <w:r w:rsidRPr="00DE1AEE">
        <w:rPr>
          <w:rFonts w:ascii="Book Antiqua" w:hAnsi="Book Antiqua"/>
          <w:bCs/>
        </w:rPr>
        <w:t xml:space="preserve"> dni robocz</w:t>
      </w:r>
      <w:r w:rsidR="000B1A6C">
        <w:rPr>
          <w:rFonts w:ascii="Book Antiqua" w:hAnsi="Book Antiqua"/>
          <w:bCs/>
        </w:rPr>
        <w:t>ych</w:t>
      </w:r>
      <w:r w:rsidRPr="00DE1AEE">
        <w:rPr>
          <w:rFonts w:ascii="Book Antiqua" w:hAnsi="Book Antiqua"/>
          <w:bCs/>
        </w:rPr>
        <w:t xml:space="preserve"> po odbiorze </w:t>
      </w:r>
      <w:r w:rsidR="000B1A6C">
        <w:rPr>
          <w:rFonts w:ascii="Book Antiqua" w:hAnsi="Book Antiqua"/>
          <w:bCs/>
        </w:rPr>
        <w:t>r</w:t>
      </w:r>
      <w:r w:rsidRPr="00DE1AEE">
        <w:rPr>
          <w:rFonts w:ascii="Book Antiqua" w:hAnsi="Book Antiqua"/>
          <w:bCs/>
        </w:rPr>
        <w:t xml:space="preserve">obót oraz pozostawienia </w:t>
      </w:r>
      <w:r w:rsidR="000B1A6C">
        <w:rPr>
          <w:rFonts w:ascii="Book Antiqua" w:hAnsi="Book Antiqua"/>
          <w:bCs/>
        </w:rPr>
        <w:t>tego miejsca</w:t>
      </w:r>
      <w:r w:rsidRPr="00DE1AEE">
        <w:rPr>
          <w:rFonts w:ascii="Book Antiqua" w:hAnsi="Book Antiqua"/>
          <w:bCs/>
        </w:rPr>
        <w:t xml:space="preserve"> w stanie czystym i</w:t>
      </w:r>
      <w:r w:rsidR="000B1A6C">
        <w:rPr>
          <w:rFonts w:ascii="Book Antiqua" w:hAnsi="Book Antiqua"/>
          <w:bCs/>
        </w:rPr>
        <w:t> </w:t>
      </w:r>
      <w:r w:rsidRPr="00DE1AEE">
        <w:rPr>
          <w:rFonts w:ascii="Book Antiqua" w:hAnsi="Book Antiqua"/>
          <w:bCs/>
        </w:rPr>
        <w:t xml:space="preserve">uporządkowanym, nadającym się do użytkowania zgodnie z </w:t>
      </w:r>
      <w:r w:rsidR="000B1A6C">
        <w:rPr>
          <w:rFonts w:ascii="Book Antiqua" w:hAnsi="Book Antiqua"/>
          <w:bCs/>
        </w:rPr>
        <w:t xml:space="preserve">jego </w:t>
      </w:r>
      <w:r w:rsidRPr="00DE1AEE">
        <w:rPr>
          <w:rFonts w:ascii="Book Antiqua" w:hAnsi="Book Antiqua"/>
          <w:bCs/>
        </w:rPr>
        <w:t>przeznaczeniem</w:t>
      </w:r>
    </w:p>
    <w:p w:rsidR="000B1A6C" w:rsidRDefault="000B1A6C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0B1A6C">
        <w:rPr>
          <w:rFonts w:ascii="Book Antiqua" w:hAnsi="Book Antiqua"/>
          <w:bCs/>
        </w:rPr>
        <w:t>wykonania Umowy z zachowaniem przepisów bezpieczeństwa i higieny pracy, w tym pracy na wysokości, określonych w szczególności w Kodeksie pracy i</w:t>
      </w:r>
      <w:r>
        <w:rPr>
          <w:rFonts w:ascii="Book Antiqua" w:hAnsi="Book Antiqua"/>
          <w:bCs/>
        </w:rPr>
        <w:t> </w:t>
      </w:r>
      <w:r w:rsidRPr="000B1A6C">
        <w:rPr>
          <w:rFonts w:ascii="Book Antiqua" w:hAnsi="Book Antiqua"/>
          <w:bCs/>
        </w:rPr>
        <w:t>przepisach wykonawczych</w:t>
      </w:r>
      <w:r>
        <w:rPr>
          <w:rFonts w:ascii="Book Antiqua" w:hAnsi="Book Antiqua"/>
          <w:bCs/>
        </w:rPr>
        <w:t>.</w:t>
      </w:r>
    </w:p>
    <w:p w:rsidR="000B1A6C" w:rsidRDefault="007E6190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</w:t>
      </w:r>
      <w:r w:rsidR="000B1A6C" w:rsidRPr="000B1A6C">
        <w:rPr>
          <w:rFonts w:ascii="Book Antiqua" w:hAnsi="Book Antiqua"/>
          <w:bCs/>
        </w:rPr>
        <w:t>znakowania swojego sprzętu oraz zaopatrzenia osób realizujących Umowę w</w:t>
      </w:r>
      <w:r w:rsidR="000B1A6C">
        <w:rPr>
          <w:rFonts w:ascii="Book Antiqua" w:hAnsi="Book Antiqua"/>
          <w:bCs/>
        </w:rPr>
        <w:t> </w:t>
      </w:r>
      <w:r w:rsidR="000B1A6C" w:rsidRPr="000B1A6C">
        <w:rPr>
          <w:rFonts w:ascii="Book Antiqua" w:hAnsi="Book Antiqua"/>
          <w:bCs/>
        </w:rPr>
        <w:t xml:space="preserve">imieniu Wykonawcy w identyfikatory i ubrania z widoczną nazwą lub logo Wykonawcy, pozwalające na identyfikację; Zamawiający zastrzega sobie prawo </w:t>
      </w:r>
      <w:r w:rsidR="000B1A6C" w:rsidRPr="000B1A6C">
        <w:rPr>
          <w:rFonts w:ascii="Book Antiqua" w:hAnsi="Book Antiqua"/>
          <w:bCs/>
        </w:rPr>
        <w:lastRenderedPageBreak/>
        <w:t xml:space="preserve">usunięcia z </w:t>
      </w:r>
      <w:r w:rsidR="000B1A6C">
        <w:rPr>
          <w:rFonts w:ascii="Book Antiqua" w:hAnsi="Book Antiqua"/>
          <w:bCs/>
        </w:rPr>
        <w:t>o</w:t>
      </w:r>
      <w:r w:rsidR="000B1A6C" w:rsidRPr="000B1A6C">
        <w:rPr>
          <w:rFonts w:ascii="Book Antiqua" w:hAnsi="Book Antiqua"/>
          <w:bCs/>
        </w:rPr>
        <w:t xml:space="preserve">biektu </w:t>
      </w:r>
      <w:r w:rsidR="000B1A6C">
        <w:rPr>
          <w:rFonts w:ascii="Book Antiqua" w:hAnsi="Book Antiqua"/>
          <w:bCs/>
        </w:rPr>
        <w:t>Muzeum-Zamek w Łańcucie</w:t>
      </w:r>
      <w:r w:rsidR="000B1A6C" w:rsidRPr="000B1A6C">
        <w:rPr>
          <w:rFonts w:ascii="Book Antiqua" w:hAnsi="Book Antiqua"/>
          <w:bCs/>
        </w:rPr>
        <w:t xml:space="preserve"> osób realizujących Umowę w</w:t>
      </w:r>
      <w:r w:rsidR="000B1A6C">
        <w:rPr>
          <w:rFonts w:ascii="Book Antiqua" w:hAnsi="Book Antiqua"/>
          <w:bCs/>
        </w:rPr>
        <w:t> </w:t>
      </w:r>
      <w:r w:rsidR="000B1A6C" w:rsidRPr="000B1A6C">
        <w:rPr>
          <w:rFonts w:ascii="Book Antiqua" w:hAnsi="Book Antiqua"/>
          <w:bCs/>
        </w:rPr>
        <w:t>imieniu Wykonawcy, które nie będą spełniały powyższego wymogu</w:t>
      </w:r>
      <w:r w:rsidR="000B1A6C">
        <w:rPr>
          <w:rFonts w:ascii="Book Antiqua" w:hAnsi="Book Antiqua"/>
          <w:bCs/>
        </w:rPr>
        <w:t>.</w:t>
      </w:r>
    </w:p>
    <w:p w:rsidR="000B1A6C" w:rsidRPr="004F54A5" w:rsidRDefault="007E6190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P</w:t>
      </w:r>
      <w:r w:rsidRPr="007E6190">
        <w:rPr>
          <w:rFonts w:ascii="Book Antiqua" w:hAnsi="Book Antiqua"/>
          <w:bCs/>
        </w:rPr>
        <w:t>otwierdz</w:t>
      </w:r>
      <w:r>
        <w:rPr>
          <w:rFonts w:ascii="Book Antiqua" w:hAnsi="Book Antiqua"/>
          <w:bCs/>
        </w:rPr>
        <w:t>enia</w:t>
      </w:r>
      <w:r w:rsidRPr="007E6190">
        <w:rPr>
          <w:rFonts w:ascii="Book Antiqua" w:hAnsi="Book Antiqua"/>
          <w:bCs/>
        </w:rPr>
        <w:t xml:space="preserve"> otrzymani</w:t>
      </w:r>
      <w:r>
        <w:rPr>
          <w:rFonts w:ascii="Book Antiqua" w:hAnsi="Book Antiqua"/>
          <w:bCs/>
        </w:rPr>
        <w:t>a</w:t>
      </w:r>
      <w:r w:rsidRPr="007E6190">
        <w:rPr>
          <w:rFonts w:ascii="Book Antiqua" w:hAnsi="Book Antiqua"/>
          <w:bCs/>
        </w:rPr>
        <w:t xml:space="preserve"> „Instrukcji bezpieczeństwa pożarowego” oraz najpóźniej w dniu wprowadzenia na teren </w:t>
      </w:r>
      <w:r>
        <w:rPr>
          <w:rFonts w:ascii="Book Antiqua" w:hAnsi="Book Antiqua"/>
          <w:bCs/>
        </w:rPr>
        <w:t>r</w:t>
      </w:r>
      <w:r w:rsidRPr="007E6190">
        <w:rPr>
          <w:rFonts w:ascii="Book Antiqua" w:hAnsi="Book Antiqua"/>
          <w:bCs/>
        </w:rPr>
        <w:t xml:space="preserve">obót, oświadczy, że zapoznał się z </w:t>
      </w:r>
      <w:r w:rsidRPr="004F54A5">
        <w:rPr>
          <w:rFonts w:ascii="Book Antiqua" w:hAnsi="Book Antiqua"/>
          <w:bCs/>
        </w:rPr>
        <w:t xml:space="preserve">powyższą instrukcją. Wzór oświadczenia stanowi Załącznik nr </w:t>
      </w:r>
      <w:r w:rsidR="004F54A5" w:rsidRPr="004F54A5">
        <w:rPr>
          <w:rFonts w:ascii="Book Antiqua" w:hAnsi="Book Antiqua"/>
          <w:bCs/>
        </w:rPr>
        <w:t>3</w:t>
      </w:r>
      <w:r w:rsidRPr="004F54A5">
        <w:rPr>
          <w:rFonts w:ascii="Book Antiqua" w:hAnsi="Book Antiqua"/>
          <w:bCs/>
        </w:rPr>
        <w:t xml:space="preserve"> do Umowy.</w:t>
      </w:r>
    </w:p>
    <w:p w:rsidR="007E6190" w:rsidRDefault="007E6190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</w:t>
      </w:r>
      <w:r w:rsidRPr="007E6190">
        <w:rPr>
          <w:rFonts w:ascii="Book Antiqua" w:hAnsi="Book Antiqua"/>
          <w:bCs/>
        </w:rPr>
        <w:t>apoznania osób, które będą wykonywały Umowę po jego stronie z  „Instrukcją bezpieczeństwa pożarowego”</w:t>
      </w:r>
      <w:r>
        <w:rPr>
          <w:rFonts w:ascii="Book Antiqua" w:hAnsi="Book Antiqua"/>
          <w:bCs/>
        </w:rPr>
        <w:t>.</w:t>
      </w:r>
      <w:r w:rsidRPr="007E6190">
        <w:rPr>
          <w:rFonts w:ascii="Book Antiqua" w:hAnsi="Book Antiqua"/>
          <w:bCs/>
        </w:rPr>
        <w:t xml:space="preserve"> Wykonawca złoży oświadczenie o zapoznaniu tych osób z powyższ</w:t>
      </w:r>
      <w:r>
        <w:rPr>
          <w:rFonts w:ascii="Book Antiqua" w:hAnsi="Book Antiqua"/>
          <w:bCs/>
        </w:rPr>
        <w:t>ą</w:t>
      </w:r>
      <w:r w:rsidRPr="007E6190">
        <w:rPr>
          <w:rFonts w:ascii="Book Antiqua" w:hAnsi="Book Antiqua"/>
          <w:bCs/>
        </w:rPr>
        <w:t xml:space="preserve"> instrukcj</w:t>
      </w:r>
      <w:r>
        <w:rPr>
          <w:rFonts w:ascii="Book Antiqua" w:hAnsi="Book Antiqua"/>
          <w:bCs/>
        </w:rPr>
        <w:t>ą</w:t>
      </w:r>
      <w:r w:rsidRPr="007E6190">
        <w:rPr>
          <w:rFonts w:ascii="Book Antiqua" w:hAnsi="Book Antiqua"/>
          <w:bCs/>
        </w:rPr>
        <w:t>, zgodnie ze wzorem</w:t>
      </w:r>
      <w:r>
        <w:rPr>
          <w:rFonts w:ascii="Book Antiqua" w:hAnsi="Book Antiqua"/>
          <w:bCs/>
        </w:rPr>
        <w:t xml:space="preserve"> oświadczenia</w:t>
      </w:r>
      <w:r w:rsidRPr="007E6190">
        <w:rPr>
          <w:rFonts w:ascii="Book Antiqua" w:hAnsi="Book Antiqua"/>
          <w:bCs/>
        </w:rPr>
        <w:t xml:space="preserve">, który stanowi </w:t>
      </w:r>
      <w:r w:rsidR="00383071">
        <w:rPr>
          <w:rFonts w:ascii="Book Antiqua" w:hAnsi="Book Antiqua"/>
          <w:bCs/>
        </w:rPr>
        <w:t>z</w:t>
      </w:r>
      <w:r w:rsidRPr="007E6190">
        <w:rPr>
          <w:rFonts w:ascii="Book Antiqua" w:hAnsi="Book Antiqua"/>
          <w:bCs/>
        </w:rPr>
        <w:t xml:space="preserve">ałącznik nr </w:t>
      </w:r>
      <w:r w:rsidR="00383071">
        <w:rPr>
          <w:rFonts w:ascii="Book Antiqua" w:hAnsi="Book Antiqua"/>
          <w:bCs/>
        </w:rPr>
        <w:t>3</w:t>
      </w:r>
      <w:r w:rsidRPr="007E6190">
        <w:rPr>
          <w:rFonts w:ascii="Book Antiqua" w:hAnsi="Book Antiqua"/>
          <w:bCs/>
        </w:rPr>
        <w:t xml:space="preserve"> do Umowy</w:t>
      </w:r>
      <w:r>
        <w:rPr>
          <w:rFonts w:ascii="Book Antiqua" w:hAnsi="Book Antiqua"/>
          <w:bCs/>
        </w:rPr>
        <w:t>.</w:t>
      </w:r>
    </w:p>
    <w:p w:rsidR="007E6190" w:rsidRDefault="007E6190" w:rsidP="00B32D8E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</w:t>
      </w:r>
      <w:r w:rsidRPr="007E6190">
        <w:rPr>
          <w:rFonts w:ascii="Book Antiqua" w:hAnsi="Book Antiqua"/>
          <w:bCs/>
        </w:rPr>
        <w:t>apewnienia, że osoby wykonujące Umowę po jego stronie będą posiadały aktualne zaświadczenia lekarskie bez przeciwwskazań zdrowotnych do wykonywania pracy oraz szkolenie z bezpieczeństwa i higieny pracy oraz przepisów przeciwpożarowych.</w:t>
      </w:r>
    </w:p>
    <w:p w:rsidR="007E6190" w:rsidRDefault="007E6190" w:rsidP="007E6190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7E6190" w:rsidRPr="008B6B47" w:rsidRDefault="007E6190" w:rsidP="007E6190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7.</w:t>
      </w:r>
    </w:p>
    <w:p w:rsidR="007E6190" w:rsidRDefault="007E6190" w:rsidP="007E6190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7E6190" w:rsidRDefault="007E6190" w:rsidP="00B32D8E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E6190">
        <w:rPr>
          <w:rFonts w:ascii="Book Antiqua" w:hAnsi="Book Antiqua"/>
          <w:bCs/>
        </w:rPr>
        <w:t>Do wykonania Umowy Wykonawca będzie korzystał wyłącznie ze sprzętu i</w:t>
      </w:r>
      <w:r>
        <w:rPr>
          <w:rFonts w:ascii="Book Antiqua" w:hAnsi="Book Antiqua"/>
          <w:bCs/>
        </w:rPr>
        <w:t> </w:t>
      </w:r>
      <w:r w:rsidRPr="007E6190">
        <w:rPr>
          <w:rFonts w:ascii="Book Antiqua" w:hAnsi="Book Antiqua"/>
          <w:bCs/>
        </w:rPr>
        <w:t>materiałów odpowiadających wymogom wyrobów dopuszczonych do obrotu i</w:t>
      </w:r>
      <w:r w:rsidR="00190329">
        <w:rPr>
          <w:rFonts w:ascii="Book Antiqua" w:hAnsi="Book Antiqua"/>
          <w:bCs/>
        </w:rPr>
        <w:t> </w:t>
      </w:r>
      <w:r w:rsidRPr="007E6190">
        <w:rPr>
          <w:rFonts w:ascii="Book Antiqua" w:hAnsi="Book Antiqua"/>
          <w:bCs/>
        </w:rPr>
        <w:t>stosowania w budownictwie, zgodnie z art. 10 Prawa budowlanego, ustawą z</w:t>
      </w:r>
      <w:r w:rsidR="00190329">
        <w:rPr>
          <w:rFonts w:ascii="Book Antiqua" w:hAnsi="Book Antiqua"/>
          <w:bCs/>
        </w:rPr>
        <w:t> </w:t>
      </w:r>
      <w:r w:rsidRPr="007E6190">
        <w:rPr>
          <w:rFonts w:ascii="Book Antiqua" w:hAnsi="Book Antiqua"/>
          <w:bCs/>
        </w:rPr>
        <w:t>dnia 16 kwietnia 2004 r. o wyrobach budowlanych (</w:t>
      </w:r>
      <w:proofErr w:type="spellStart"/>
      <w:r w:rsidRPr="007E6190">
        <w:rPr>
          <w:rFonts w:ascii="Book Antiqua" w:hAnsi="Book Antiqua"/>
          <w:bCs/>
        </w:rPr>
        <w:t>t.j</w:t>
      </w:r>
      <w:proofErr w:type="spellEnd"/>
      <w:r w:rsidRPr="007E6190">
        <w:rPr>
          <w:rFonts w:ascii="Book Antiqua" w:hAnsi="Book Antiqua"/>
          <w:bCs/>
        </w:rPr>
        <w:t>. Dz. U. 2020 r. poz. 215), rozporządzeniem Ministra Infrastruktury z dnia 12 kwietnia 2002 r. w sprawie warunków technicznych, jakim powinny odpowiadać budynki i ich usytuowanie (</w:t>
      </w:r>
      <w:proofErr w:type="spellStart"/>
      <w:r w:rsidRPr="007E6190">
        <w:rPr>
          <w:rFonts w:ascii="Book Antiqua" w:hAnsi="Book Antiqua"/>
          <w:bCs/>
        </w:rPr>
        <w:t>t.j</w:t>
      </w:r>
      <w:proofErr w:type="spellEnd"/>
      <w:r w:rsidRPr="007E6190">
        <w:rPr>
          <w:rFonts w:ascii="Book Antiqua" w:hAnsi="Book Antiqua"/>
          <w:bCs/>
        </w:rPr>
        <w:t xml:space="preserve">. Dz. U. 2019 r. poz. 1065) oraz </w:t>
      </w:r>
      <w:r w:rsidR="00190329">
        <w:rPr>
          <w:rFonts w:ascii="Book Antiqua" w:hAnsi="Book Antiqua"/>
          <w:bCs/>
        </w:rPr>
        <w:t>d</w:t>
      </w:r>
      <w:r w:rsidRPr="007E6190">
        <w:rPr>
          <w:rFonts w:ascii="Book Antiqua" w:hAnsi="Book Antiqua"/>
          <w:bCs/>
        </w:rPr>
        <w:t>okumentacją</w:t>
      </w:r>
      <w:r w:rsidR="00190329">
        <w:rPr>
          <w:rFonts w:ascii="Book Antiqua" w:hAnsi="Book Antiqua"/>
          <w:bCs/>
        </w:rPr>
        <w:t xml:space="preserve"> projektową</w:t>
      </w:r>
      <w:r w:rsidRPr="007E6190">
        <w:rPr>
          <w:rFonts w:ascii="Book Antiqua" w:hAnsi="Book Antiqua"/>
          <w:bCs/>
        </w:rPr>
        <w:t>.</w:t>
      </w:r>
    </w:p>
    <w:p w:rsidR="00190329" w:rsidRDefault="00190329" w:rsidP="00B32D8E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>Zastosowane wyroby budowlane muszą być oznakowane znakiem budowlanym lub oznaczeniem CE.</w:t>
      </w:r>
    </w:p>
    <w:p w:rsidR="00190329" w:rsidRDefault="00190329" w:rsidP="00B32D8E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>Na każde żądanie Zamawiającego</w:t>
      </w:r>
      <w:r>
        <w:rPr>
          <w:rFonts w:ascii="Book Antiqua" w:hAnsi="Book Antiqua"/>
          <w:bCs/>
        </w:rPr>
        <w:t xml:space="preserve"> (w tym inspektora nadzoru inwestorskiego)</w:t>
      </w:r>
      <w:r w:rsidRPr="00190329">
        <w:rPr>
          <w:rFonts w:ascii="Book Antiqua" w:hAnsi="Book Antiqua"/>
          <w:bCs/>
        </w:rPr>
        <w:t xml:space="preserve"> Wykonawca obowiązany jest okazać w stosunku do wskazanych materiałów dokumenty dopuszczenia wyrobów budowlanych do obrotu i stosowania w</w:t>
      </w:r>
      <w:r>
        <w:rPr>
          <w:rFonts w:ascii="Book Antiqua" w:hAnsi="Book Antiqua"/>
          <w:bCs/>
        </w:rPr>
        <w:t> </w:t>
      </w:r>
      <w:r w:rsidRPr="00190329">
        <w:rPr>
          <w:rFonts w:ascii="Book Antiqua" w:hAnsi="Book Antiqua"/>
          <w:bCs/>
        </w:rPr>
        <w:t>budownictwie, zgodnie z obowiązującymi przepisami prawa.</w:t>
      </w:r>
    </w:p>
    <w:p w:rsidR="00190329" w:rsidRDefault="00190329" w:rsidP="00B32D8E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 xml:space="preserve">W przypadku zaistnienia wątpliwości dotyczących parametrów technicznych zastosowanych materiałów Zamawiający jest uprawniony do zażądania przeprowadzenia badań technicznych jakości wykonanych </w:t>
      </w:r>
      <w:r>
        <w:rPr>
          <w:rFonts w:ascii="Book Antiqua" w:hAnsi="Book Antiqua"/>
          <w:bCs/>
        </w:rPr>
        <w:t>r</w:t>
      </w:r>
      <w:r w:rsidRPr="00190329">
        <w:rPr>
          <w:rFonts w:ascii="Book Antiqua" w:hAnsi="Book Antiqua"/>
          <w:bCs/>
        </w:rPr>
        <w:t xml:space="preserve">obót. W przypadku, gdy Zamawiający zażąda badań jakości wykonanych </w:t>
      </w:r>
      <w:r>
        <w:rPr>
          <w:rFonts w:ascii="Book Antiqua" w:hAnsi="Book Antiqua"/>
          <w:bCs/>
        </w:rPr>
        <w:t>r</w:t>
      </w:r>
      <w:r w:rsidRPr="00190329">
        <w:rPr>
          <w:rFonts w:ascii="Book Antiqua" w:hAnsi="Book Antiqua"/>
          <w:bCs/>
        </w:rPr>
        <w:t xml:space="preserve">obót, Wykonawca obowiązany jest zlecić przeprowadzenie stosownych badań lub ekspertyz niezależnemu ekspertowi. Jeżeli w rezultacie tych badań lub ekspertyz okaże się, że zastosowane materiały lub </w:t>
      </w:r>
      <w:r>
        <w:rPr>
          <w:rFonts w:ascii="Book Antiqua" w:hAnsi="Book Antiqua"/>
          <w:bCs/>
        </w:rPr>
        <w:t>r</w:t>
      </w:r>
      <w:r w:rsidRPr="00190329">
        <w:rPr>
          <w:rFonts w:ascii="Book Antiqua" w:hAnsi="Book Antiqua"/>
          <w:bCs/>
        </w:rPr>
        <w:t>oboty są niezgodne z Umową, to koszt tych badań lub ekspertyz obciąży Wykonawcę. W przeciwnym przypadku – koszt tych badań lub ekspertyz obciąży Zamawiającego.</w:t>
      </w:r>
    </w:p>
    <w:p w:rsidR="00190329" w:rsidRDefault="00190329" w:rsidP="00B32D8E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 xml:space="preserve">W przypadku, gdy w czasie realizacji Umowy Wykonawca nie będzie mógł </w:t>
      </w:r>
      <w:r w:rsidRPr="00190329">
        <w:rPr>
          <w:rFonts w:ascii="Book Antiqua" w:hAnsi="Book Antiqua"/>
          <w:bCs/>
        </w:rPr>
        <w:lastRenderedPageBreak/>
        <w:t xml:space="preserve">zastosować materiałów opisanych w </w:t>
      </w:r>
      <w:r>
        <w:rPr>
          <w:rFonts w:ascii="Book Antiqua" w:hAnsi="Book Antiqua"/>
          <w:bCs/>
        </w:rPr>
        <w:t>d</w:t>
      </w:r>
      <w:r w:rsidRPr="00190329">
        <w:rPr>
          <w:rFonts w:ascii="Book Antiqua" w:hAnsi="Book Antiqua"/>
          <w:bCs/>
        </w:rPr>
        <w:t>okumentacji</w:t>
      </w:r>
      <w:r>
        <w:rPr>
          <w:rFonts w:ascii="Book Antiqua" w:hAnsi="Book Antiqua"/>
          <w:bCs/>
        </w:rPr>
        <w:t xml:space="preserve"> projektowej</w:t>
      </w:r>
      <w:r w:rsidRPr="00190329">
        <w:rPr>
          <w:rFonts w:ascii="Book Antiqua" w:hAnsi="Book Antiqua"/>
          <w:bCs/>
        </w:rPr>
        <w:t xml:space="preserve"> ze względu na zaprzestanie przez producentów ich produkcji</w:t>
      </w:r>
      <w:r>
        <w:rPr>
          <w:rFonts w:ascii="Book Antiqua" w:hAnsi="Book Antiqua"/>
          <w:bCs/>
        </w:rPr>
        <w:t xml:space="preserve"> po podpisaniu umowy</w:t>
      </w:r>
      <w:r w:rsidRPr="00190329">
        <w:rPr>
          <w:rFonts w:ascii="Book Antiqua" w:hAnsi="Book Antiqua"/>
          <w:bCs/>
        </w:rPr>
        <w:t>, bądź ich wycofanie</w:t>
      </w:r>
      <w:r>
        <w:rPr>
          <w:rFonts w:ascii="Book Antiqua" w:hAnsi="Book Antiqua"/>
          <w:bCs/>
        </w:rPr>
        <w:t xml:space="preserve"> w tym terminie</w:t>
      </w:r>
      <w:r w:rsidRPr="00190329">
        <w:rPr>
          <w:rFonts w:ascii="Book Antiqua" w:hAnsi="Book Antiqua"/>
          <w:bCs/>
        </w:rPr>
        <w:t xml:space="preserve">, Zamawiający dopuszcza zmiany w tym zakresie, Wykonawca wystąpi na piśmie do Zamawiającego o akceptację powyższej zmiany, podając szczegółowe uzasadnienie wraz z pisemnym potwierdzeniem producenta o zaistniałych przesłankach. Zmiana nie może powodować wzrostu wynagrodzenia. Akceptacja Zamawiającego </w:t>
      </w:r>
      <w:r>
        <w:rPr>
          <w:rFonts w:ascii="Book Antiqua" w:hAnsi="Book Antiqua"/>
          <w:bCs/>
        </w:rPr>
        <w:t>będzie</w:t>
      </w:r>
      <w:r w:rsidRPr="00190329">
        <w:rPr>
          <w:rFonts w:ascii="Book Antiqua" w:hAnsi="Book Antiqua"/>
          <w:bCs/>
        </w:rPr>
        <w:t xml:space="preserve"> wyrażona w formie pisemnej, bez konieczności sporządzenia aneksu do Umowy.</w:t>
      </w:r>
    </w:p>
    <w:p w:rsidR="007668F8" w:rsidRDefault="007668F8" w:rsidP="007668F8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668F8" w:rsidRPr="008B6B47" w:rsidRDefault="007668F8" w:rsidP="007668F8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8.</w:t>
      </w:r>
    </w:p>
    <w:p w:rsidR="007668F8" w:rsidRDefault="007668F8" w:rsidP="007668F8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668F8" w:rsidRDefault="007668F8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668F8">
        <w:rPr>
          <w:rFonts w:ascii="Book Antiqua" w:hAnsi="Book Antiqua"/>
          <w:bCs/>
        </w:rPr>
        <w:t>Odbiorom będą podlegały:</w:t>
      </w:r>
    </w:p>
    <w:p w:rsidR="007668F8" w:rsidRDefault="007668F8" w:rsidP="00B32D8E">
      <w:pPr>
        <w:pStyle w:val="Akapitzlist"/>
        <w:widowControl w:val="0"/>
        <w:numPr>
          <w:ilvl w:val="0"/>
          <w:numId w:val="1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r</w:t>
      </w:r>
      <w:r w:rsidRPr="007668F8">
        <w:rPr>
          <w:rFonts w:ascii="Book Antiqua" w:hAnsi="Book Antiqua"/>
          <w:bCs/>
        </w:rPr>
        <w:t>oboty ulegające zakryciu i zanikowe</w:t>
      </w:r>
      <w:r>
        <w:rPr>
          <w:rFonts w:ascii="Book Antiqua" w:hAnsi="Book Antiqua"/>
          <w:bCs/>
        </w:rPr>
        <w:t>,</w:t>
      </w:r>
    </w:p>
    <w:p w:rsidR="007668F8" w:rsidRDefault="00BD5CB5" w:rsidP="00B32D8E">
      <w:pPr>
        <w:pStyle w:val="Akapitzlist"/>
        <w:widowControl w:val="0"/>
        <w:numPr>
          <w:ilvl w:val="0"/>
          <w:numId w:val="1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całość wykonanych r</w:t>
      </w:r>
      <w:r w:rsidR="007668F8" w:rsidRPr="007668F8">
        <w:rPr>
          <w:rFonts w:ascii="Book Antiqua" w:hAnsi="Book Antiqua"/>
          <w:bCs/>
        </w:rPr>
        <w:t>obót (odbiór końcowy).</w:t>
      </w:r>
    </w:p>
    <w:p w:rsidR="007668F8" w:rsidRDefault="007668F8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668F8">
        <w:rPr>
          <w:rFonts w:ascii="Book Antiqua" w:hAnsi="Book Antiqua"/>
          <w:bCs/>
        </w:rPr>
        <w:t xml:space="preserve">Gotowość do odbioru </w:t>
      </w:r>
      <w:r>
        <w:rPr>
          <w:rFonts w:ascii="Book Antiqua" w:hAnsi="Book Antiqua"/>
          <w:bCs/>
        </w:rPr>
        <w:t>r</w:t>
      </w:r>
      <w:r w:rsidRPr="007668F8">
        <w:rPr>
          <w:rFonts w:ascii="Book Antiqua" w:hAnsi="Book Antiqua"/>
          <w:bCs/>
        </w:rPr>
        <w:t>obót Wykonawca będzie zgłaszał Zamawiającemu:</w:t>
      </w:r>
    </w:p>
    <w:p w:rsidR="007668F8" w:rsidRDefault="0084793F" w:rsidP="00B32D8E">
      <w:pPr>
        <w:pStyle w:val="Akapitzlist"/>
        <w:widowControl w:val="0"/>
        <w:numPr>
          <w:ilvl w:val="0"/>
          <w:numId w:val="2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r</w:t>
      </w:r>
      <w:r w:rsidR="007668F8" w:rsidRPr="007668F8">
        <w:rPr>
          <w:rFonts w:ascii="Book Antiqua" w:hAnsi="Book Antiqua"/>
          <w:bCs/>
        </w:rPr>
        <w:t xml:space="preserve">oboty </w:t>
      </w:r>
      <w:bookmarkStart w:id="2" w:name="_Hlk44245873"/>
      <w:r w:rsidR="007668F8" w:rsidRPr="007668F8">
        <w:rPr>
          <w:rFonts w:ascii="Book Antiqua" w:hAnsi="Book Antiqua"/>
          <w:bCs/>
        </w:rPr>
        <w:t>ulegające zakryciu i zanikowe</w:t>
      </w:r>
      <w:r w:rsidR="007668F8">
        <w:rPr>
          <w:rFonts w:ascii="Book Antiqua" w:hAnsi="Book Antiqua"/>
          <w:bCs/>
        </w:rPr>
        <w:t xml:space="preserve"> </w:t>
      </w:r>
      <w:bookmarkEnd w:id="2"/>
      <w:r w:rsidR="007668F8" w:rsidRPr="007668F8">
        <w:rPr>
          <w:rFonts w:ascii="Book Antiqua" w:hAnsi="Book Antiqua"/>
          <w:bCs/>
        </w:rPr>
        <w:t>–</w:t>
      </w:r>
      <w:r w:rsidR="00BD5CB5">
        <w:rPr>
          <w:rFonts w:ascii="Book Antiqua" w:hAnsi="Book Antiqua"/>
          <w:bCs/>
        </w:rPr>
        <w:t xml:space="preserve"> </w:t>
      </w:r>
      <w:r w:rsidR="007668F8" w:rsidRPr="007668F8">
        <w:rPr>
          <w:rFonts w:ascii="Book Antiqua" w:hAnsi="Book Antiqua"/>
          <w:bCs/>
        </w:rPr>
        <w:t>pisem</w:t>
      </w:r>
      <w:r w:rsidR="007668F8">
        <w:rPr>
          <w:rFonts w:ascii="Book Antiqua" w:hAnsi="Book Antiqua"/>
          <w:bCs/>
        </w:rPr>
        <w:t>nie</w:t>
      </w:r>
      <w:r w:rsidR="007668F8" w:rsidRPr="007668F8">
        <w:rPr>
          <w:rFonts w:ascii="Book Antiqua" w:hAnsi="Book Antiqua"/>
          <w:bCs/>
        </w:rPr>
        <w:t xml:space="preserve">, z co najmniej </w:t>
      </w:r>
      <w:r w:rsidR="007668F8">
        <w:rPr>
          <w:rFonts w:ascii="Book Antiqua" w:hAnsi="Book Antiqua"/>
          <w:bCs/>
        </w:rPr>
        <w:t>trzydniowym</w:t>
      </w:r>
      <w:r w:rsidR="007668F8" w:rsidRPr="007668F8">
        <w:rPr>
          <w:rFonts w:ascii="Book Antiqua" w:hAnsi="Book Antiqua"/>
          <w:bCs/>
        </w:rPr>
        <w:t xml:space="preserve"> wyprzedzeniem; jeżeli Wykonawca tego nie wykona zobowiązany będzie, na własny koszt, na żądanie inspektora nadzoru inwestorskiego, odkryć </w:t>
      </w:r>
      <w:r w:rsidR="007668F8">
        <w:rPr>
          <w:rFonts w:ascii="Book Antiqua" w:hAnsi="Book Antiqua"/>
          <w:bCs/>
        </w:rPr>
        <w:t>r</w:t>
      </w:r>
      <w:r w:rsidR="007668F8" w:rsidRPr="007668F8">
        <w:rPr>
          <w:rFonts w:ascii="Book Antiqua" w:hAnsi="Book Antiqua"/>
          <w:bCs/>
        </w:rPr>
        <w:t>oboty lub wykona</w:t>
      </w:r>
      <w:r w:rsidR="00BD5CB5">
        <w:rPr>
          <w:rFonts w:ascii="Book Antiqua" w:hAnsi="Book Antiqua"/>
          <w:bCs/>
        </w:rPr>
        <w:t>ć otwory niezbędne do zbadania r</w:t>
      </w:r>
      <w:r w:rsidR="007668F8" w:rsidRPr="007668F8">
        <w:rPr>
          <w:rFonts w:ascii="Book Antiqua" w:hAnsi="Book Antiqua"/>
          <w:bCs/>
        </w:rPr>
        <w:t>obót, a następnie przywrócić je do stanu poprzedniego,</w:t>
      </w:r>
    </w:p>
    <w:p w:rsidR="007668F8" w:rsidRDefault="0084793F" w:rsidP="00B32D8E">
      <w:pPr>
        <w:pStyle w:val="Akapitzlist"/>
        <w:widowControl w:val="0"/>
        <w:numPr>
          <w:ilvl w:val="0"/>
          <w:numId w:val="2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</w:t>
      </w:r>
      <w:r w:rsidR="007668F8" w:rsidRPr="007668F8">
        <w:rPr>
          <w:rFonts w:ascii="Book Antiqua" w:hAnsi="Book Antiqua"/>
          <w:bCs/>
        </w:rPr>
        <w:t xml:space="preserve">dbiór końcowy – </w:t>
      </w:r>
      <w:r w:rsidR="00A32B82">
        <w:rPr>
          <w:rFonts w:ascii="Book Antiqua" w:hAnsi="Book Antiqua"/>
          <w:bCs/>
        </w:rPr>
        <w:t xml:space="preserve">pisemnie wraz z informacją </w:t>
      </w:r>
      <w:r w:rsidR="007668F8" w:rsidRPr="007668F8">
        <w:rPr>
          <w:rFonts w:ascii="Book Antiqua" w:hAnsi="Book Antiqua"/>
          <w:bCs/>
        </w:rPr>
        <w:t xml:space="preserve">potwierdzoną przez inspektora nadzoru inwestorskiego, iż wszystkie </w:t>
      </w:r>
      <w:r w:rsidR="00A32B82">
        <w:rPr>
          <w:rFonts w:ascii="Book Antiqua" w:hAnsi="Book Antiqua"/>
          <w:bCs/>
        </w:rPr>
        <w:t>r</w:t>
      </w:r>
      <w:r w:rsidR="007668F8" w:rsidRPr="007668F8">
        <w:rPr>
          <w:rFonts w:ascii="Book Antiqua" w:hAnsi="Book Antiqua"/>
          <w:bCs/>
        </w:rPr>
        <w:t>oboty zostały wykonane i są gotowe do odbioru.</w:t>
      </w:r>
    </w:p>
    <w:p w:rsidR="00372AA0" w:rsidRDefault="00372AA0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72AA0">
        <w:rPr>
          <w:rFonts w:ascii="Book Antiqua" w:hAnsi="Book Antiqua"/>
          <w:bCs/>
        </w:rPr>
        <w:t>Odbiory będą dokonywane:</w:t>
      </w:r>
    </w:p>
    <w:p w:rsidR="00372AA0" w:rsidRDefault="0084793F" w:rsidP="00B32D8E">
      <w:pPr>
        <w:pStyle w:val="Akapitzlist"/>
        <w:widowControl w:val="0"/>
        <w:numPr>
          <w:ilvl w:val="0"/>
          <w:numId w:val="2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</w:t>
      </w:r>
      <w:r w:rsidR="00372AA0" w:rsidRPr="00372AA0">
        <w:rPr>
          <w:rFonts w:ascii="Book Antiqua" w:hAnsi="Book Antiqua"/>
          <w:bCs/>
        </w:rPr>
        <w:t xml:space="preserve">dbiory </w:t>
      </w:r>
      <w:r w:rsidR="00372AA0">
        <w:rPr>
          <w:rFonts w:ascii="Book Antiqua" w:hAnsi="Book Antiqua"/>
          <w:bCs/>
        </w:rPr>
        <w:t xml:space="preserve">robót </w:t>
      </w:r>
      <w:r w:rsidR="00372AA0" w:rsidRPr="00372AA0">
        <w:rPr>
          <w:rFonts w:ascii="Book Antiqua" w:hAnsi="Book Antiqua"/>
          <w:bCs/>
        </w:rPr>
        <w:t>ulegając</w:t>
      </w:r>
      <w:r w:rsidR="00372AA0">
        <w:rPr>
          <w:rFonts w:ascii="Book Antiqua" w:hAnsi="Book Antiqua"/>
          <w:bCs/>
        </w:rPr>
        <w:t>ych</w:t>
      </w:r>
      <w:r w:rsidR="00372AA0" w:rsidRPr="00372AA0">
        <w:rPr>
          <w:rFonts w:ascii="Book Antiqua" w:hAnsi="Book Antiqua"/>
          <w:bCs/>
        </w:rPr>
        <w:t xml:space="preserve"> zakryciu i zanikow</w:t>
      </w:r>
      <w:r w:rsidR="00372AA0">
        <w:rPr>
          <w:rFonts w:ascii="Book Antiqua" w:hAnsi="Book Antiqua"/>
          <w:bCs/>
        </w:rPr>
        <w:t>ych</w:t>
      </w:r>
      <w:r w:rsidR="00372AA0" w:rsidRPr="00372AA0">
        <w:rPr>
          <w:rFonts w:ascii="Book Antiqua" w:hAnsi="Book Antiqua"/>
          <w:bCs/>
        </w:rPr>
        <w:t xml:space="preserve"> dokonywane będą przez inspektora nadzoru na podstawie pisemnego zgłoszenia w dzienniku budowy, w ciągu 7 dni od daty zgłoszenia</w:t>
      </w:r>
      <w:r w:rsidR="00372AA0">
        <w:rPr>
          <w:rFonts w:ascii="Book Antiqua" w:hAnsi="Book Antiqua"/>
          <w:bCs/>
        </w:rPr>
        <w:t>,</w:t>
      </w:r>
    </w:p>
    <w:p w:rsidR="00372AA0" w:rsidRDefault="00372AA0" w:rsidP="00B32D8E">
      <w:pPr>
        <w:pStyle w:val="Akapitzlist"/>
        <w:widowControl w:val="0"/>
        <w:numPr>
          <w:ilvl w:val="0"/>
          <w:numId w:val="2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72AA0">
        <w:rPr>
          <w:rFonts w:ascii="Book Antiqua" w:hAnsi="Book Antiqua"/>
          <w:bCs/>
        </w:rPr>
        <w:t xml:space="preserve">odbiór końcowy </w:t>
      </w:r>
      <w:r>
        <w:rPr>
          <w:rFonts w:ascii="Book Antiqua" w:hAnsi="Book Antiqua"/>
          <w:bCs/>
        </w:rPr>
        <w:t>r</w:t>
      </w:r>
      <w:r w:rsidRPr="00372AA0">
        <w:rPr>
          <w:rFonts w:ascii="Book Antiqua" w:hAnsi="Book Antiqua"/>
          <w:bCs/>
        </w:rPr>
        <w:t xml:space="preserve">obót – przez komisję powołaną zgodnie z wewnętrznymi procedurami Zamawiającego złożoną z przedstawicieli Zamawiającego, inspektora nadzoru inwestorskiego, Wykonawcę oraz </w:t>
      </w:r>
      <w:r>
        <w:rPr>
          <w:rFonts w:ascii="Book Antiqua" w:hAnsi="Book Antiqua"/>
          <w:bCs/>
        </w:rPr>
        <w:t>kierowników robót</w:t>
      </w:r>
      <w:r w:rsidRPr="00372AA0">
        <w:rPr>
          <w:rFonts w:ascii="Book Antiqua" w:hAnsi="Book Antiqua"/>
          <w:bCs/>
        </w:rPr>
        <w:t>; w</w:t>
      </w:r>
      <w:r>
        <w:rPr>
          <w:rFonts w:ascii="Book Antiqua" w:hAnsi="Book Antiqua"/>
          <w:bCs/>
        </w:rPr>
        <w:t> </w:t>
      </w:r>
      <w:r w:rsidRPr="00372AA0">
        <w:rPr>
          <w:rFonts w:ascii="Book Antiqua" w:hAnsi="Book Antiqua"/>
          <w:bCs/>
        </w:rPr>
        <w:t>przypadku robót podzleconych podwykonawcy przedstawiciel podwykonawcy może uczestniczyć w czynnościach odbiorowych</w:t>
      </w:r>
      <w:r w:rsidR="0084793F">
        <w:rPr>
          <w:rFonts w:ascii="Book Antiqua" w:hAnsi="Book Antiqua"/>
          <w:bCs/>
        </w:rPr>
        <w:t>.</w:t>
      </w:r>
    </w:p>
    <w:p w:rsidR="0084793F" w:rsidRDefault="0084793F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Wraz ze zgłoszeniem odbioru końcowego </w:t>
      </w:r>
      <w:r w:rsidRPr="0084793F">
        <w:rPr>
          <w:rFonts w:ascii="Book Antiqua" w:hAnsi="Book Antiqua"/>
          <w:bCs/>
        </w:rPr>
        <w:t>Wykonawca jest zobowiązany do dostarczenia Zamawiającemu, sporządzonych w języku polskim, niżej wymienionych dokumentów:</w:t>
      </w:r>
    </w:p>
    <w:p w:rsidR="0084793F" w:rsidRDefault="0084793F" w:rsidP="00B32D8E">
      <w:pPr>
        <w:pStyle w:val="Akapitzlist"/>
        <w:widowControl w:val="0"/>
        <w:numPr>
          <w:ilvl w:val="0"/>
          <w:numId w:val="2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4793F">
        <w:rPr>
          <w:rFonts w:ascii="Book Antiqua" w:hAnsi="Book Antiqua"/>
          <w:bCs/>
        </w:rPr>
        <w:t>dokumentów świadczących o dopuszczeniu materiałów użytych do wykonania Umowy do obrotu i stosowania w budownictwie,</w:t>
      </w:r>
    </w:p>
    <w:p w:rsidR="0084793F" w:rsidRDefault="0084793F" w:rsidP="00B32D8E">
      <w:pPr>
        <w:pStyle w:val="Akapitzlist"/>
        <w:widowControl w:val="0"/>
        <w:numPr>
          <w:ilvl w:val="0"/>
          <w:numId w:val="2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oświadczenia kierownika budowy</w:t>
      </w:r>
      <w:r w:rsidR="00174872" w:rsidRPr="00174872">
        <w:t xml:space="preserve"> </w:t>
      </w:r>
      <w:r w:rsidR="00174872" w:rsidRPr="00174872">
        <w:rPr>
          <w:rFonts w:ascii="Book Antiqua" w:hAnsi="Book Antiqua"/>
          <w:bCs/>
        </w:rPr>
        <w:t xml:space="preserve">o zgodności wykonania </w:t>
      </w:r>
      <w:r w:rsidR="00174872">
        <w:rPr>
          <w:rFonts w:ascii="Book Antiqua" w:hAnsi="Book Antiqua"/>
          <w:bCs/>
        </w:rPr>
        <w:t>r</w:t>
      </w:r>
      <w:r w:rsidR="00174872" w:rsidRPr="00174872">
        <w:rPr>
          <w:rFonts w:ascii="Book Antiqua" w:hAnsi="Book Antiqua"/>
          <w:bCs/>
        </w:rPr>
        <w:t xml:space="preserve">obót z przepisami techniczno-budowlanymi, normami, Umową, </w:t>
      </w:r>
      <w:r w:rsidR="00174872">
        <w:rPr>
          <w:rFonts w:ascii="Book Antiqua" w:hAnsi="Book Antiqua"/>
          <w:bCs/>
        </w:rPr>
        <w:t>d</w:t>
      </w:r>
      <w:r w:rsidR="00174872" w:rsidRPr="00174872">
        <w:rPr>
          <w:rFonts w:ascii="Book Antiqua" w:hAnsi="Book Antiqua"/>
          <w:bCs/>
        </w:rPr>
        <w:t>okumentacją</w:t>
      </w:r>
      <w:r w:rsidR="00174872">
        <w:rPr>
          <w:rFonts w:ascii="Book Antiqua" w:hAnsi="Book Antiqua"/>
          <w:bCs/>
        </w:rPr>
        <w:t xml:space="preserve"> projektową</w:t>
      </w:r>
      <w:r w:rsidR="00174872" w:rsidRPr="00174872">
        <w:rPr>
          <w:rFonts w:ascii="Book Antiqua" w:hAnsi="Book Antiqua"/>
          <w:bCs/>
        </w:rPr>
        <w:t xml:space="preserve"> oraz </w:t>
      </w:r>
      <w:r w:rsidR="00174872" w:rsidRPr="00174872">
        <w:rPr>
          <w:rFonts w:ascii="Book Antiqua" w:hAnsi="Book Antiqua"/>
          <w:bCs/>
        </w:rPr>
        <w:lastRenderedPageBreak/>
        <w:t>aktualnym poziomem wiedzy technicznej,</w:t>
      </w:r>
    </w:p>
    <w:p w:rsidR="00174872" w:rsidRDefault="00174872" w:rsidP="00B32D8E">
      <w:pPr>
        <w:pStyle w:val="Akapitzlist"/>
        <w:widowControl w:val="0"/>
        <w:numPr>
          <w:ilvl w:val="0"/>
          <w:numId w:val="2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74872">
        <w:rPr>
          <w:rFonts w:ascii="Book Antiqua" w:hAnsi="Book Antiqua"/>
          <w:bCs/>
        </w:rPr>
        <w:t xml:space="preserve">o doprowadzeniu do należytego stanu i porządku </w:t>
      </w:r>
      <w:r>
        <w:rPr>
          <w:rFonts w:ascii="Book Antiqua" w:hAnsi="Book Antiqua"/>
          <w:bCs/>
        </w:rPr>
        <w:t>miejsca</w:t>
      </w:r>
      <w:r w:rsidRPr="00174872">
        <w:rPr>
          <w:rFonts w:ascii="Book Antiqua" w:hAnsi="Book Antiqua"/>
          <w:bCs/>
        </w:rPr>
        <w:t xml:space="preserve"> </w:t>
      </w:r>
      <w:r>
        <w:rPr>
          <w:rFonts w:ascii="Book Antiqua" w:hAnsi="Book Antiqua"/>
          <w:bCs/>
        </w:rPr>
        <w:t>r</w:t>
      </w:r>
      <w:r w:rsidRPr="00174872">
        <w:rPr>
          <w:rFonts w:ascii="Book Antiqua" w:hAnsi="Book Antiqua"/>
          <w:bCs/>
        </w:rPr>
        <w:t>obót,</w:t>
      </w:r>
    </w:p>
    <w:p w:rsidR="00FD724D" w:rsidRDefault="00FD724D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Przed przystąpieniem do czynności odbioru końcowego Wykonawca dostarczy:</w:t>
      </w:r>
    </w:p>
    <w:p w:rsidR="00FD724D" w:rsidRDefault="00FD724D" w:rsidP="00B32D8E">
      <w:pPr>
        <w:pStyle w:val="Akapitzlist"/>
        <w:widowControl w:val="0"/>
        <w:numPr>
          <w:ilvl w:val="0"/>
          <w:numId w:val="2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u</w:t>
      </w:r>
      <w:r w:rsidRPr="00FD724D">
        <w:rPr>
          <w:rFonts w:ascii="Book Antiqua" w:hAnsi="Book Antiqua"/>
          <w:bCs/>
        </w:rPr>
        <w:t>zgodnioną z odpowiednimi organami dokumentację powykonawczą budowlaną</w:t>
      </w:r>
      <w:r>
        <w:rPr>
          <w:rFonts w:ascii="Book Antiqua" w:hAnsi="Book Antiqua"/>
          <w:bCs/>
        </w:rPr>
        <w:t xml:space="preserve"> w wersji papierowej i </w:t>
      </w:r>
      <w:r w:rsidRPr="00FD724D">
        <w:rPr>
          <w:rFonts w:ascii="Book Antiqua" w:hAnsi="Book Antiqua"/>
          <w:bCs/>
        </w:rPr>
        <w:t>w wersji elektronicznej</w:t>
      </w:r>
      <w:r>
        <w:rPr>
          <w:rFonts w:ascii="Book Antiqua" w:hAnsi="Book Antiqua"/>
          <w:bCs/>
        </w:rPr>
        <w:t xml:space="preserve"> </w:t>
      </w:r>
      <w:r w:rsidR="00617ECC" w:rsidRPr="00617ECC">
        <w:rPr>
          <w:rFonts w:ascii="Book Antiqua" w:hAnsi="Book Antiqua"/>
          <w:bCs/>
        </w:rPr>
        <w:t>na nośnikach CD w formacie pdf oraz w formatach edytowalnych</w:t>
      </w:r>
    </w:p>
    <w:p w:rsidR="00617ECC" w:rsidRDefault="00617ECC" w:rsidP="00B32D8E">
      <w:pPr>
        <w:pStyle w:val="Akapitzlist"/>
        <w:widowControl w:val="0"/>
        <w:numPr>
          <w:ilvl w:val="0"/>
          <w:numId w:val="2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kosztorys powykonawczy </w:t>
      </w:r>
      <w:r w:rsidRPr="00617ECC">
        <w:rPr>
          <w:rFonts w:ascii="Book Antiqua" w:hAnsi="Book Antiqua"/>
          <w:bCs/>
        </w:rPr>
        <w:t>opracowany metodą kalkulacji szczegółowej zgodnie z Rozporządzeniem Ministra Rozwoju Regionalnego i Budownictwa z dnia 13 lipca 2001 r. w sprawie metod kosztorysowania obiektów i robót budowlanych (Dz. U. Nr 80, poz. 867)</w:t>
      </w:r>
      <w:r>
        <w:rPr>
          <w:rFonts w:ascii="Book Antiqua" w:hAnsi="Book Antiqua"/>
          <w:bCs/>
        </w:rPr>
        <w:t>,</w:t>
      </w:r>
      <w:r w:rsidRPr="00617ECC">
        <w:rPr>
          <w:rFonts w:ascii="Book Antiqua" w:hAnsi="Book Antiqua"/>
          <w:bCs/>
        </w:rPr>
        <w:t xml:space="preserve"> </w:t>
      </w:r>
      <w:r>
        <w:rPr>
          <w:rFonts w:ascii="Book Antiqua" w:hAnsi="Book Antiqua"/>
          <w:bCs/>
        </w:rPr>
        <w:t>j</w:t>
      </w:r>
      <w:r w:rsidRPr="00617ECC">
        <w:rPr>
          <w:rFonts w:ascii="Book Antiqua" w:hAnsi="Book Antiqua"/>
          <w:bCs/>
        </w:rPr>
        <w:t>eżeli w kosztorysie uwzględnione będą analizy indywidualne i analogie do kosztorysu dołączony zostanie załącznik dla ww. analiz indywidualnych i analogii- zawierający kalkulację szczegółową dla tak określonych cen jednostkowych wraz z uzasadnieniem</w:t>
      </w:r>
    </w:p>
    <w:p w:rsidR="00174872" w:rsidRDefault="00BD5CB5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Odbiór końcowy r</w:t>
      </w:r>
      <w:r w:rsidR="008049F8" w:rsidRPr="008049F8">
        <w:rPr>
          <w:rFonts w:ascii="Book Antiqua" w:hAnsi="Book Antiqua"/>
          <w:bCs/>
        </w:rPr>
        <w:t xml:space="preserve">obót, Zamawiający rozpocznie w terminie </w:t>
      </w:r>
      <w:r w:rsidR="008049F8">
        <w:rPr>
          <w:rFonts w:ascii="Book Antiqua" w:hAnsi="Book Antiqua"/>
          <w:bCs/>
        </w:rPr>
        <w:t>3</w:t>
      </w:r>
      <w:r w:rsidR="008049F8" w:rsidRPr="008049F8">
        <w:rPr>
          <w:rFonts w:ascii="Book Antiqua" w:hAnsi="Book Antiqua"/>
          <w:bCs/>
        </w:rPr>
        <w:t xml:space="preserve"> dni</w:t>
      </w:r>
      <w:r w:rsidR="008049F8">
        <w:rPr>
          <w:rFonts w:ascii="Book Antiqua" w:hAnsi="Book Antiqua"/>
          <w:bCs/>
        </w:rPr>
        <w:t xml:space="preserve"> roboczych</w:t>
      </w:r>
      <w:r w:rsidR="008049F8" w:rsidRPr="008049F8">
        <w:rPr>
          <w:rFonts w:ascii="Book Antiqua" w:hAnsi="Book Antiqua"/>
          <w:bCs/>
        </w:rPr>
        <w:t xml:space="preserve">, licząc od daty otrzymania pisemnego powiadomienia Wykonawcy o gotowości </w:t>
      </w:r>
      <w:r w:rsidR="008049F8">
        <w:rPr>
          <w:rFonts w:ascii="Book Antiqua" w:hAnsi="Book Antiqua"/>
          <w:bCs/>
        </w:rPr>
        <w:t>r</w:t>
      </w:r>
      <w:r w:rsidR="008049F8" w:rsidRPr="008049F8">
        <w:rPr>
          <w:rFonts w:ascii="Book Antiqua" w:hAnsi="Book Antiqua"/>
          <w:bCs/>
        </w:rPr>
        <w:t xml:space="preserve">obót do odbioru. Po zakończeniu czynności odbioru końcowego Strony sporządzą Protokół odbioru końcowego, którego wzór stanowi </w:t>
      </w:r>
      <w:r w:rsidR="008049F8" w:rsidRPr="00A573B1">
        <w:rPr>
          <w:rFonts w:ascii="Book Antiqua" w:hAnsi="Book Antiqua"/>
          <w:bCs/>
        </w:rPr>
        <w:t xml:space="preserve">Załącznik nr </w:t>
      </w:r>
      <w:r w:rsidR="000312BA" w:rsidRPr="00A573B1">
        <w:rPr>
          <w:rFonts w:ascii="Book Antiqua" w:hAnsi="Book Antiqua"/>
          <w:bCs/>
        </w:rPr>
        <w:t>4</w:t>
      </w:r>
      <w:r w:rsidR="008049F8" w:rsidRPr="00A573B1">
        <w:rPr>
          <w:rFonts w:ascii="Book Antiqua" w:hAnsi="Book Antiqua"/>
          <w:bCs/>
        </w:rPr>
        <w:t xml:space="preserve"> do Umowy</w:t>
      </w:r>
      <w:r w:rsidR="008049F8" w:rsidRPr="008049F8">
        <w:rPr>
          <w:rFonts w:ascii="Book Antiqua" w:hAnsi="Book Antiqua"/>
          <w:bCs/>
        </w:rPr>
        <w:t>.</w:t>
      </w:r>
    </w:p>
    <w:p w:rsidR="008049F8" w:rsidRDefault="008049F8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049F8">
        <w:rPr>
          <w:rFonts w:ascii="Book Antiqua" w:hAnsi="Book Antiqua"/>
          <w:bCs/>
        </w:rPr>
        <w:t xml:space="preserve">Przewidywany okres trwania czynności odbioru końcowego wynosi </w:t>
      </w:r>
      <w:r>
        <w:rPr>
          <w:rFonts w:ascii="Book Antiqua" w:hAnsi="Book Antiqua"/>
          <w:bCs/>
        </w:rPr>
        <w:t>2</w:t>
      </w:r>
      <w:r w:rsidRPr="008049F8">
        <w:rPr>
          <w:rFonts w:ascii="Book Antiqua" w:hAnsi="Book Antiqua"/>
          <w:bCs/>
        </w:rPr>
        <w:t xml:space="preserve"> dni</w:t>
      </w:r>
      <w:r>
        <w:rPr>
          <w:rFonts w:ascii="Book Antiqua" w:hAnsi="Book Antiqua"/>
          <w:bCs/>
        </w:rPr>
        <w:t xml:space="preserve"> robocze</w:t>
      </w:r>
      <w:r w:rsidRPr="008049F8">
        <w:rPr>
          <w:rFonts w:ascii="Book Antiqua" w:hAnsi="Book Antiqua"/>
          <w:bCs/>
        </w:rPr>
        <w:t>, licząc od daty rozpoczęcia odbioru.</w:t>
      </w:r>
    </w:p>
    <w:p w:rsidR="00FD724D" w:rsidRDefault="00FD724D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D724D">
        <w:rPr>
          <w:rFonts w:ascii="Book Antiqua" w:hAnsi="Book Antiqua"/>
          <w:bCs/>
        </w:rPr>
        <w:t>Jeżeli w toku czynności odbioru końcowego zostanie stwierdzone, że roboty budowlane będące jego przedmiotem nie są gotowe do odbioru z powodu ich niezakończenia, z powodu wystąpienia istotnych wad, uniemożliwiających korzystanie z przedmiotu niniejszej umowy, lub z powodu nieprzeprowadzenia wymaganych prób i sprawdzeń, Zamawiający może przerwać odbiór końcowy, wyznaczając Wykonawcy termin do wykonania robót, usunięcia wad lub przeprowadzenia prób i sprawdzeń, uwzględniający ich techniczną złożoność, a po jego upływie powrócić do wykonywania czynności odbioru końcowego.</w:t>
      </w:r>
    </w:p>
    <w:p w:rsidR="00FD724D" w:rsidRDefault="00FD724D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D724D">
        <w:rPr>
          <w:rFonts w:ascii="Book Antiqua" w:hAnsi="Book Antiqua"/>
          <w:bCs/>
        </w:rPr>
        <w:t>Jeżeli w toku czynności odbioru końcowego przedmiotu umowy zostaną stwierdzone wady:</w:t>
      </w:r>
    </w:p>
    <w:p w:rsidR="00617ECC" w:rsidRDefault="00617ECC" w:rsidP="00B32D8E">
      <w:pPr>
        <w:pStyle w:val="Akapitzlist"/>
        <w:widowControl w:val="0"/>
        <w:numPr>
          <w:ilvl w:val="0"/>
          <w:numId w:val="2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17ECC">
        <w:rPr>
          <w:rFonts w:ascii="Book Antiqua" w:hAnsi="Book Antiqua"/>
          <w:bCs/>
        </w:rPr>
        <w:t>nadające się do usunięcia, to Wykonawca zobowiązany jest do ich usunięcia w wyznaczonym przez Zamawiającego terminie. Fakt usunięcia wad zostanie stwierdzony protokolarnie. W przypadku, gdy Wykonawca odmówi usunięcia wad lub nie usunie ich w wyznaczonym przez Zamawiającego terminie, Zamawiający ma prawo zlecić usunięcie wad osobie trzeciej na koszt i ryzyko Wykonawcy, a koszty z tym związane pokry</w:t>
      </w:r>
      <w:r>
        <w:rPr>
          <w:rFonts w:ascii="Book Antiqua" w:hAnsi="Book Antiqua"/>
          <w:bCs/>
        </w:rPr>
        <w:t>ć</w:t>
      </w:r>
      <w:r w:rsidRPr="00617ECC">
        <w:rPr>
          <w:rFonts w:ascii="Book Antiqua" w:hAnsi="Book Antiqua"/>
          <w:bCs/>
        </w:rPr>
        <w:t xml:space="preserve"> z kwoty</w:t>
      </w:r>
      <w:r>
        <w:rPr>
          <w:rFonts w:ascii="Book Antiqua" w:hAnsi="Book Antiqua"/>
          <w:bCs/>
        </w:rPr>
        <w:t xml:space="preserve"> wynagrodzenia Wykonawcy lub</w:t>
      </w:r>
      <w:r w:rsidRPr="00617ECC">
        <w:rPr>
          <w:rFonts w:ascii="Book Antiqua" w:hAnsi="Book Antiqua"/>
          <w:bCs/>
        </w:rPr>
        <w:t xml:space="preserve"> zabezpieczenia należytego wykonania umowy</w:t>
      </w:r>
      <w:r w:rsidR="00C81802">
        <w:rPr>
          <w:rFonts w:ascii="Book Antiqua" w:hAnsi="Book Antiqua"/>
          <w:bCs/>
        </w:rPr>
        <w:t xml:space="preserve"> na co Wykonawca wyraża zgodę,</w:t>
      </w:r>
    </w:p>
    <w:p w:rsidR="00C81802" w:rsidRDefault="00C81802" w:rsidP="00B32D8E">
      <w:pPr>
        <w:pStyle w:val="Akapitzlist"/>
        <w:widowControl w:val="0"/>
        <w:numPr>
          <w:ilvl w:val="0"/>
          <w:numId w:val="2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81802">
        <w:rPr>
          <w:rFonts w:ascii="Book Antiqua" w:hAnsi="Book Antiqua"/>
          <w:bCs/>
        </w:rPr>
        <w:t>nie nadające się do usunięcia, to Zamawiający może:</w:t>
      </w:r>
    </w:p>
    <w:p w:rsidR="00C81802" w:rsidRDefault="00C81802" w:rsidP="00B32D8E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81802">
        <w:rPr>
          <w:rFonts w:ascii="Book Antiqua" w:hAnsi="Book Antiqua"/>
          <w:bCs/>
        </w:rPr>
        <w:t xml:space="preserve">jeżeli wady umożliwiają użytkowanie obiektu zgodnie z jego przeznaczeniem, </w:t>
      </w:r>
      <w:r w:rsidRPr="00C81802">
        <w:rPr>
          <w:rFonts w:ascii="Book Antiqua" w:hAnsi="Book Antiqua"/>
          <w:bCs/>
        </w:rPr>
        <w:lastRenderedPageBreak/>
        <w:t>obniżyć wynagrodzenie Wykonawcy odpowiednio do utraconej wartości użytkowej, estetycznej i technicznej</w:t>
      </w:r>
      <w:r>
        <w:rPr>
          <w:rFonts w:ascii="Book Antiqua" w:hAnsi="Book Antiqua"/>
          <w:bCs/>
        </w:rPr>
        <w:t>,</w:t>
      </w:r>
    </w:p>
    <w:p w:rsidR="00C81802" w:rsidRDefault="00C81802" w:rsidP="00B32D8E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81802">
        <w:rPr>
          <w:rFonts w:ascii="Book Antiqua" w:hAnsi="Book Antiqua"/>
          <w:bCs/>
        </w:rPr>
        <w:t>jeżeli wady uniemożliwiają użytkowanie wykonanych elementów obiektu zgodnie z przeznaczeniem, to Zamawiający może żądać rozebrania elementów obiektu z wadami na koszt i ryzyko Wykonawcy oraz  ponownego ich wykonania bez dodatkowego wynagrodzenia. Zamawiający wyznaczy odpowiedni termin na usunięcie wad, a fakt usunięcia tych wad zostanie stwierdzony protok</w:t>
      </w:r>
      <w:r>
        <w:rPr>
          <w:rFonts w:ascii="Book Antiqua" w:hAnsi="Book Antiqua"/>
          <w:bCs/>
        </w:rPr>
        <w:t>o</w:t>
      </w:r>
      <w:r w:rsidRPr="00C81802">
        <w:rPr>
          <w:rFonts w:ascii="Book Antiqua" w:hAnsi="Book Antiqua"/>
          <w:bCs/>
        </w:rPr>
        <w:t>larnie</w:t>
      </w:r>
      <w:r>
        <w:rPr>
          <w:rFonts w:ascii="Book Antiqua" w:hAnsi="Book Antiqua"/>
          <w:bCs/>
        </w:rPr>
        <w:t>.</w:t>
      </w:r>
    </w:p>
    <w:p w:rsidR="001A473C" w:rsidRDefault="001A473C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W</w:t>
      </w:r>
      <w:r w:rsidRPr="001A473C">
        <w:rPr>
          <w:rFonts w:ascii="Book Antiqua" w:hAnsi="Book Antiqua"/>
          <w:bCs/>
        </w:rPr>
        <w:t>yznacz</w:t>
      </w:r>
      <w:r>
        <w:rPr>
          <w:rFonts w:ascii="Book Antiqua" w:hAnsi="Book Antiqua"/>
          <w:bCs/>
        </w:rPr>
        <w:t>ając</w:t>
      </w:r>
      <w:r w:rsidRPr="001A473C">
        <w:rPr>
          <w:rFonts w:ascii="Book Antiqua" w:hAnsi="Book Antiqua"/>
          <w:bCs/>
        </w:rPr>
        <w:t xml:space="preserve"> Wykonawcy termin na usunięcie</w:t>
      </w:r>
      <w:r>
        <w:rPr>
          <w:rFonts w:ascii="Book Antiqua" w:hAnsi="Book Antiqua"/>
          <w:bCs/>
        </w:rPr>
        <w:t xml:space="preserve"> wad Zamawiający </w:t>
      </w:r>
      <w:r w:rsidRPr="001A473C">
        <w:rPr>
          <w:rFonts w:ascii="Book Antiqua" w:hAnsi="Book Antiqua"/>
          <w:bCs/>
        </w:rPr>
        <w:t>zachow</w:t>
      </w:r>
      <w:r>
        <w:rPr>
          <w:rFonts w:ascii="Book Antiqua" w:hAnsi="Book Antiqua"/>
          <w:bCs/>
        </w:rPr>
        <w:t>uje</w:t>
      </w:r>
      <w:r w:rsidRPr="001A473C">
        <w:rPr>
          <w:rFonts w:ascii="Book Antiqua" w:hAnsi="Book Antiqua"/>
          <w:bCs/>
        </w:rPr>
        <w:t xml:space="preserve"> praw</w:t>
      </w:r>
      <w:r>
        <w:rPr>
          <w:rFonts w:ascii="Book Antiqua" w:hAnsi="Book Antiqua"/>
          <w:bCs/>
        </w:rPr>
        <w:t>o</w:t>
      </w:r>
      <w:r w:rsidRPr="001A473C">
        <w:rPr>
          <w:rFonts w:ascii="Book Antiqua" w:hAnsi="Book Antiqua"/>
          <w:bCs/>
        </w:rPr>
        <w:t xml:space="preserve"> do obciążenia Wykonawcy karą umowną</w:t>
      </w:r>
      <w:r>
        <w:rPr>
          <w:rFonts w:ascii="Book Antiqua" w:hAnsi="Book Antiqua"/>
          <w:bCs/>
        </w:rPr>
        <w:t xml:space="preserve"> z tytułu zwłoki w realizacji umowy.</w:t>
      </w:r>
    </w:p>
    <w:p w:rsidR="00B03302" w:rsidRPr="00A573B1" w:rsidRDefault="00B03302" w:rsidP="00B32D8E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 xml:space="preserve">Odbiór końcowy </w:t>
      </w:r>
      <w:r>
        <w:rPr>
          <w:rFonts w:ascii="Book Antiqua" w:hAnsi="Book Antiqua"/>
          <w:bCs/>
        </w:rPr>
        <w:t>r</w:t>
      </w:r>
      <w:r w:rsidRPr="00B03302">
        <w:rPr>
          <w:rFonts w:ascii="Book Antiqua" w:hAnsi="Book Antiqua"/>
          <w:bCs/>
        </w:rPr>
        <w:t xml:space="preserve">obót uważa się za dokonany w chwili podpisania bez uwag </w:t>
      </w:r>
      <w:r>
        <w:rPr>
          <w:rFonts w:ascii="Book Antiqua" w:hAnsi="Book Antiqua"/>
          <w:bCs/>
        </w:rPr>
        <w:t>p</w:t>
      </w:r>
      <w:r w:rsidRPr="00B03302">
        <w:rPr>
          <w:rFonts w:ascii="Book Antiqua" w:hAnsi="Book Antiqua"/>
          <w:bCs/>
        </w:rPr>
        <w:t xml:space="preserve">rotokołu odbioru końcowego przez Zamawiającego i Wykonawcę. Podpisany przez Strony </w:t>
      </w:r>
      <w:r>
        <w:rPr>
          <w:rFonts w:ascii="Book Antiqua" w:hAnsi="Book Antiqua"/>
          <w:bCs/>
        </w:rPr>
        <w:t>p</w:t>
      </w:r>
      <w:r w:rsidRPr="00B03302">
        <w:rPr>
          <w:rFonts w:ascii="Book Antiqua" w:hAnsi="Book Antiqua"/>
          <w:bCs/>
        </w:rPr>
        <w:t xml:space="preserve">rotokół odbioru końcowego bez uwag stanowić będzie podstawę zwrotu kwoty 70% zabezpieczenia należytego wykonania Umowy, o którym </w:t>
      </w:r>
      <w:r w:rsidRPr="00A573B1">
        <w:rPr>
          <w:rFonts w:ascii="Book Antiqua" w:hAnsi="Book Antiqua"/>
          <w:bCs/>
        </w:rPr>
        <w:t xml:space="preserve">mowa w § </w:t>
      </w:r>
      <w:r w:rsidR="00A573B1" w:rsidRPr="00A573B1">
        <w:rPr>
          <w:rFonts w:ascii="Book Antiqua" w:hAnsi="Book Antiqua"/>
          <w:bCs/>
        </w:rPr>
        <w:t>13</w:t>
      </w:r>
      <w:r w:rsidRPr="00A573B1">
        <w:rPr>
          <w:rFonts w:ascii="Book Antiqua" w:hAnsi="Book Antiqua"/>
          <w:bCs/>
        </w:rPr>
        <w:t xml:space="preserve"> Umowy, z zastrzeżeniem dokonanych zgodnie z Umową potrąceń.</w:t>
      </w:r>
    </w:p>
    <w:p w:rsidR="00B03302" w:rsidRDefault="00B03302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B03302" w:rsidRPr="008B6B47" w:rsidRDefault="00B03302" w:rsidP="00B03302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§ </w:t>
      </w:r>
      <w:r w:rsidR="00785191">
        <w:rPr>
          <w:rFonts w:ascii="Book Antiqua" w:hAnsi="Book Antiqua"/>
          <w:b/>
          <w:bCs/>
        </w:rPr>
        <w:t>9</w:t>
      </w:r>
      <w:r>
        <w:rPr>
          <w:rFonts w:ascii="Book Antiqua" w:hAnsi="Book Antiqua"/>
          <w:b/>
          <w:bCs/>
        </w:rPr>
        <w:t>.</w:t>
      </w:r>
    </w:p>
    <w:p w:rsidR="00B03302" w:rsidRDefault="00B03302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 xml:space="preserve">Wykonawca udziela gwarancji na cały przedmiot umowy na okres .................., zgodnie z treścią złożonej oferty, licząc od daty </w:t>
      </w:r>
      <w:r>
        <w:rPr>
          <w:rFonts w:ascii="Book Antiqua" w:hAnsi="Book Antiqua"/>
          <w:bCs/>
        </w:rPr>
        <w:t xml:space="preserve">dokonania </w:t>
      </w:r>
      <w:r w:rsidRPr="00B03302">
        <w:rPr>
          <w:rFonts w:ascii="Book Antiqua" w:hAnsi="Book Antiqua"/>
          <w:bCs/>
        </w:rPr>
        <w:t>odbioru końcowego. Uprawnienia z tytułu rękojmi za wady fizyczne ulegają przedłużeniu o okres trwania usuwania wad z tytułu gwarancji. Uprawnienia z tytułu rękojmi dla elementu przedmiotu umowy wymienionego na nowy, biegnie na nowo od dnia tej wymiany.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Udzielona gwarancja nie może być w żaden sposób ograniczona, w szczególności Wykonawca nie może uzależniać realizacji swoich obowiązków wynikających z udzielonej gwarancji od dokonywania przez Zamawiającego płatnych przeglądów.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W okresie gwarancji i rękojmi  Wykonawca zobowiązany jest  do  usunięcia wad w ciągu 14 dni od doręczenia zawiadomienia przez Zamawiającego o ujawnionych wadach.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Zamawiający wyznaczy ostateczny, pogwarancyjny termin odbioru robót przed upływem terminu gwarancji ustalonego w umowie.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Strony ustalają, że okres rękojmi z tytułu wykonania przedmiotu niniejszej umowy odpowiada okresowi obowiązywania gwarancji jakości. Odpowiedzialność z tytułu rękojmi za wady fizyczne przedmiotowej umowy Wykonawca ponosi na zasadach określonych w Kodeksie Cywilnym z zastrzeżeniem jak w niniejszym paragrafie.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lastRenderedPageBreak/>
        <w:t>Wykonawca zobowiązuje się do nieodpłatnego usunięcia zgłoszonych przez Zamawiającego wad tkwiących w całym zakresie przedmiotu umowy, które wystąpią w okresie gwarancji i rękojmi.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Podjęcie działań przez Wykonawcę zmierzających do usunięcia wad nastąpi do 3 dni od  zgłoszenia przez  Zamawiającego. Natomiast ostateczne usunięcie   wad nastąpi do 1</w:t>
      </w:r>
      <w:r w:rsidR="00750DBA">
        <w:rPr>
          <w:rFonts w:ascii="Book Antiqua" w:hAnsi="Book Antiqua"/>
          <w:bCs/>
        </w:rPr>
        <w:t>0</w:t>
      </w:r>
      <w:r w:rsidRPr="00B03302">
        <w:rPr>
          <w:rFonts w:ascii="Book Antiqua" w:hAnsi="Book Antiqua"/>
          <w:bCs/>
        </w:rPr>
        <w:t xml:space="preserve"> dni od momentu zgłoszenia.</w:t>
      </w:r>
      <w:r w:rsidR="00750DBA">
        <w:rPr>
          <w:rFonts w:ascii="Book Antiqua" w:hAnsi="Book Antiqua"/>
          <w:bCs/>
        </w:rPr>
        <w:t xml:space="preserve"> </w:t>
      </w:r>
      <w:r w:rsidR="00750DBA" w:rsidRPr="00750DBA">
        <w:rPr>
          <w:rFonts w:ascii="Book Antiqua" w:hAnsi="Book Antiqua"/>
          <w:bCs/>
        </w:rPr>
        <w:t>Termin ten, w technicznie uzasadnionych przypadkach, może zostać wydłużony za zgodą Zamawiającego.</w:t>
      </w:r>
    </w:p>
    <w:p w:rsidR="00750DBA" w:rsidRDefault="00750DBA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50DBA">
        <w:rPr>
          <w:rFonts w:ascii="Book Antiqua" w:hAnsi="Book Antiqua"/>
          <w:bCs/>
        </w:rPr>
        <w:t xml:space="preserve">W razie nieusunięcia przez Wykonawcę wad w terminie określonym w ust. </w:t>
      </w:r>
      <w:r>
        <w:rPr>
          <w:rFonts w:ascii="Book Antiqua" w:hAnsi="Book Antiqua"/>
          <w:bCs/>
        </w:rPr>
        <w:t>7</w:t>
      </w:r>
      <w:r w:rsidRPr="00750DBA">
        <w:rPr>
          <w:rFonts w:ascii="Book Antiqua" w:hAnsi="Book Antiqua"/>
          <w:bCs/>
        </w:rPr>
        <w:t xml:space="preserve">, Zamawiający może usunąć je na koszt Wykonawcy, z zachowaniem swoich praw wynikających z gwarancji jakości. Zamawiający powiadomi pisemnie Wykonawcę o skorzystaniu z powyższego uprawnienia. W takim przypadku, pełną należność </w:t>
      </w:r>
      <w:r w:rsidRPr="00A573B1">
        <w:rPr>
          <w:rFonts w:ascii="Book Antiqua" w:hAnsi="Book Antiqua"/>
          <w:bCs/>
        </w:rPr>
        <w:t xml:space="preserve">za usunięcie wad Zamawiający może potrącić z kwoty wniesionego przez Wykonawcę zabezpieczenia należytego wykonania Umowy, o którym mowa w § </w:t>
      </w:r>
      <w:r w:rsidR="00A573B1" w:rsidRPr="00A573B1">
        <w:rPr>
          <w:rFonts w:ascii="Book Antiqua" w:hAnsi="Book Antiqua"/>
          <w:bCs/>
        </w:rPr>
        <w:t>13</w:t>
      </w:r>
      <w:r w:rsidRPr="00A573B1">
        <w:rPr>
          <w:rFonts w:ascii="Book Antiqua" w:hAnsi="Book Antiqua"/>
          <w:bCs/>
        </w:rPr>
        <w:t xml:space="preserve"> Umowy, na co Wykonawca wyraża zgodę, a gdy kwota ta okaże się niewystarczająca, Zamawiający będzie dochodził od Wykonawcy zwrotu kosztów</w:t>
      </w:r>
      <w:r w:rsidRPr="00750DBA">
        <w:rPr>
          <w:rFonts w:ascii="Book Antiqua" w:hAnsi="Book Antiqua"/>
          <w:bCs/>
        </w:rPr>
        <w:t xml:space="preserve"> na zasadach ogólnych</w:t>
      </w:r>
      <w:r>
        <w:rPr>
          <w:rFonts w:ascii="Book Antiqua" w:hAnsi="Book Antiqua"/>
          <w:bCs/>
        </w:rPr>
        <w:t>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Wykonawca będzie przyjmował zgłoszenia pod adresem:</w:t>
      </w:r>
      <w:r>
        <w:rPr>
          <w:rFonts w:ascii="Book Antiqua" w:hAnsi="Book Antiqua"/>
          <w:bCs/>
        </w:rPr>
        <w:t xml:space="preserve"> </w:t>
      </w:r>
      <w:r w:rsidRPr="00B03302">
        <w:rPr>
          <w:rFonts w:ascii="Book Antiqua" w:hAnsi="Book Antiqua"/>
          <w:bCs/>
        </w:rPr>
        <w:t>…………..………………………., e-mail: …………….</w:t>
      </w:r>
      <w:r>
        <w:rPr>
          <w:rFonts w:ascii="Book Antiqua" w:hAnsi="Book Antiqua"/>
          <w:bCs/>
        </w:rPr>
        <w:t xml:space="preserve"> </w:t>
      </w:r>
      <w:r w:rsidRPr="00B03302">
        <w:rPr>
          <w:rFonts w:ascii="Book Antiqua" w:hAnsi="Book Antiqua"/>
          <w:bCs/>
        </w:rPr>
        <w:t>W przypadku zmiany adresu lub adresu e-mailowego, Wykonawca pisemn</w:t>
      </w:r>
      <w:r w:rsidR="00750DBA">
        <w:rPr>
          <w:rFonts w:ascii="Book Antiqua" w:hAnsi="Book Antiqua"/>
          <w:bCs/>
        </w:rPr>
        <w:t>ie</w:t>
      </w:r>
      <w:r w:rsidRPr="00B03302">
        <w:rPr>
          <w:rFonts w:ascii="Book Antiqua" w:hAnsi="Book Antiqua"/>
          <w:bCs/>
        </w:rPr>
        <w:t xml:space="preserve"> niezwłocznie powiadomi o tym fakcie Zamawiającego. Wykonawca przyjmuje na siebie odpowiedzialność za wszelkie negatywne skutki wynikłe z powodu niepowiadomienia Zamawiającego o zaistniałych zmianach.</w:t>
      </w:r>
    </w:p>
    <w:p w:rsidR="00B03302" w:rsidRP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Okres gwarancji dla elementu przedmiotu umowy lub całego (kompletnego urządzenia) ulega przedłużeniu o okres trwania usuwania wad.</w:t>
      </w:r>
    </w:p>
    <w:p w:rsidR="00B03302" w:rsidRDefault="00B03302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W przypadku wymiany jakiegokolwiek elementu przedmiotu umowy</w:t>
      </w:r>
      <w:r w:rsidR="00750DBA">
        <w:rPr>
          <w:rFonts w:ascii="Book Antiqua" w:hAnsi="Book Antiqua"/>
          <w:bCs/>
        </w:rPr>
        <w:t xml:space="preserve"> </w:t>
      </w:r>
      <w:r w:rsidRPr="00B03302">
        <w:rPr>
          <w:rFonts w:ascii="Book Antiqua" w:hAnsi="Book Antiqua"/>
          <w:bCs/>
        </w:rPr>
        <w:t>na nowy, gwarancja na wymieniony element biegnie od nowa.</w:t>
      </w:r>
    </w:p>
    <w:p w:rsidR="00750DBA" w:rsidRPr="00B03302" w:rsidRDefault="00750DBA" w:rsidP="00B32D8E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50DBA">
        <w:rPr>
          <w:rFonts w:ascii="Book Antiqua" w:hAnsi="Book Antiqua"/>
          <w:bCs/>
        </w:rPr>
        <w:t>Najpóźniej ostatniego dnia upływu okresu obowiązywania gwarancji jakości i</w:t>
      </w:r>
      <w:r>
        <w:rPr>
          <w:rFonts w:ascii="Book Antiqua" w:hAnsi="Book Antiqua"/>
          <w:bCs/>
        </w:rPr>
        <w:t> </w:t>
      </w:r>
      <w:r w:rsidRPr="00750DBA">
        <w:rPr>
          <w:rFonts w:ascii="Book Antiqua" w:hAnsi="Book Antiqua"/>
          <w:bCs/>
        </w:rPr>
        <w:t>rękojmi za wady oraz po usunięciu ujawnionych w tym okresie wad, Strony podpiszą Pr</w:t>
      </w:r>
      <w:r w:rsidR="00BD5CB5">
        <w:rPr>
          <w:rFonts w:ascii="Book Antiqua" w:hAnsi="Book Antiqua"/>
          <w:bCs/>
        </w:rPr>
        <w:t>otokół pogwarancyjnego odbioru r</w:t>
      </w:r>
      <w:r w:rsidRPr="00750DBA">
        <w:rPr>
          <w:rFonts w:ascii="Book Antiqua" w:hAnsi="Book Antiqua"/>
          <w:bCs/>
        </w:rPr>
        <w:t xml:space="preserve">obót, którego wzór stanowi </w:t>
      </w:r>
      <w:r w:rsidRPr="0025125B">
        <w:rPr>
          <w:rFonts w:ascii="Book Antiqua" w:hAnsi="Book Antiqua"/>
          <w:bCs/>
        </w:rPr>
        <w:t xml:space="preserve">Załącznik nr </w:t>
      </w:r>
      <w:r w:rsidR="0025125B" w:rsidRPr="0025125B">
        <w:rPr>
          <w:rFonts w:ascii="Book Antiqua" w:hAnsi="Book Antiqua"/>
          <w:bCs/>
        </w:rPr>
        <w:t>5</w:t>
      </w:r>
      <w:r w:rsidRPr="0025125B">
        <w:rPr>
          <w:rFonts w:ascii="Book Antiqua" w:hAnsi="Book Antiqua"/>
          <w:bCs/>
        </w:rPr>
        <w:t xml:space="preserve"> do Umowy. Protokół ten będzie podstawą zwrotu 30% kwoty</w:t>
      </w:r>
      <w:r w:rsidRPr="00750DBA">
        <w:rPr>
          <w:rFonts w:ascii="Book Antiqua" w:hAnsi="Book Antiqua"/>
          <w:bCs/>
        </w:rPr>
        <w:t xml:space="preserve"> zabezpieczenia.</w:t>
      </w:r>
    </w:p>
    <w:p w:rsidR="00B03302" w:rsidRDefault="00B03302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50DBA" w:rsidRPr="008B6B47" w:rsidRDefault="00750DBA" w:rsidP="00750DBA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§ </w:t>
      </w:r>
      <w:r w:rsidR="00785191">
        <w:rPr>
          <w:rFonts w:ascii="Book Antiqua" w:hAnsi="Book Antiqua"/>
          <w:b/>
          <w:bCs/>
        </w:rPr>
        <w:t>10</w:t>
      </w:r>
      <w:r>
        <w:rPr>
          <w:rFonts w:ascii="Book Antiqua" w:hAnsi="Book Antiqua"/>
          <w:b/>
          <w:bCs/>
        </w:rPr>
        <w:t>.</w:t>
      </w:r>
    </w:p>
    <w:p w:rsidR="00750DBA" w:rsidRDefault="00750DBA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50DBA" w:rsidRDefault="00750DBA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50DBA">
        <w:rPr>
          <w:rFonts w:ascii="Book Antiqua" w:hAnsi="Book Antiqua"/>
          <w:bCs/>
        </w:rPr>
        <w:t>Wykonawca, może realizować Umowę korzystając z podwykonawstwa</w:t>
      </w:r>
      <w:r w:rsidR="00B3160D">
        <w:rPr>
          <w:rFonts w:ascii="Book Antiqua" w:hAnsi="Book Antiqua"/>
          <w:bCs/>
        </w:rPr>
        <w:t xml:space="preserve"> </w:t>
      </w:r>
      <w:r w:rsidR="00B3160D" w:rsidRPr="00B3160D">
        <w:rPr>
          <w:rFonts w:ascii="Book Antiqua" w:hAnsi="Book Antiqua"/>
          <w:bCs/>
        </w:rPr>
        <w:t>w zakresie określonym w ofercie lub za pisemną zgodą Zamawiającego</w:t>
      </w:r>
      <w:r w:rsidR="00B3160D">
        <w:rPr>
          <w:rFonts w:ascii="Book Antiqua" w:hAnsi="Book Antiqua"/>
          <w:bCs/>
        </w:rPr>
        <w:t xml:space="preserve"> </w:t>
      </w:r>
      <w:r w:rsidR="00B3160D" w:rsidRPr="00B3160D">
        <w:rPr>
          <w:rFonts w:ascii="Book Antiqua" w:hAnsi="Book Antiqua"/>
          <w:bCs/>
        </w:rPr>
        <w:t>jeżeli Wykonawca zechce powierzyć podwykonawcy wykonanie części przedmiotu umowy w trakcie jej realizacji</w:t>
      </w:r>
      <w:r w:rsidR="00B3160D">
        <w:rPr>
          <w:rFonts w:ascii="Book Antiqua" w:hAnsi="Book Antiqua"/>
          <w:bCs/>
        </w:rPr>
        <w:t>.</w:t>
      </w:r>
    </w:p>
    <w:p w:rsidR="006574AA" w:rsidRDefault="006574AA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6574AA">
        <w:rPr>
          <w:rFonts w:ascii="Book Antiqua" w:hAnsi="Book Antiqua"/>
          <w:bCs/>
        </w:rPr>
        <w:t xml:space="preserve">Wykonawca odpowiada za działania i zaniechania podwykonawców jak za własne </w:t>
      </w:r>
      <w:r w:rsidRPr="006574AA">
        <w:rPr>
          <w:rFonts w:ascii="Book Antiqua" w:hAnsi="Book Antiqua"/>
          <w:bCs/>
        </w:rPr>
        <w:lastRenderedPageBreak/>
        <w:t>działania i zaniechania.</w:t>
      </w:r>
    </w:p>
    <w:p w:rsidR="00B3160D" w:rsidRDefault="00B3160D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przypadku zamiaru </w:t>
      </w:r>
      <w:bookmarkStart w:id="3" w:name="_Hlk44252237"/>
      <w:r>
        <w:rPr>
          <w:rFonts w:ascii="Book Antiqua" w:hAnsi="Book Antiqua"/>
          <w:bCs/>
        </w:rPr>
        <w:t>powierzenia realizacji części umowy przez podwykonawców w trakcie jej realizacji</w:t>
      </w:r>
      <w:bookmarkEnd w:id="3"/>
      <w:r>
        <w:rPr>
          <w:rFonts w:ascii="Book Antiqua" w:hAnsi="Book Antiqua"/>
          <w:bCs/>
        </w:rPr>
        <w:t xml:space="preserve"> Wykonawca</w:t>
      </w:r>
      <w:r w:rsidR="00B85A6C">
        <w:rPr>
          <w:rFonts w:ascii="Book Antiqua" w:hAnsi="Book Antiqua"/>
          <w:bCs/>
        </w:rPr>
        <w:t xml:space="preserve"> składa wniosek zawierający co najmniej:</w:t>
      </w:r>
    </w:p>
    <w:p w:rsidR="00B85A6C" w:rsidRDefault="00B85A6C" w:rsidP="00B32D8E">
      <w:pPr>
        <w:pStyle w:val="Akapitzlist"/>
        <w:widowControl w:val="0"/>
        <w:numPr>
          <w:ilvl w:val="0"/>
          <w:numId w:val="2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>szczegółow</w:t>
      </w:r>
      <w:r>
        <w:rPr>
          <w:rFonts w:ascii="Book Antiqua" w:hAnsi="Book Antiqua"/>
          <w:bCs/>
        </w:rPr>
        <w:t>e</w:t>
      </w:r>
      <w:r w:rsidRPr="00B85A6C">
        <w:rPr>
          <w:rFonts w:ascii="Book Antiqua" w:hAnsi="Book Antiqua"/>
          <w:bCs/>
        </w:rPr>
        <w:t xml:space="preserve"> wskazywa</w:t>
      </w:r>
      <w:r>
        <w:rPr>
          <w:rFonts w:ascii="Book Antiqua" w:hAnsi="Book Antiqua"/>
          <w:bCs/>
        </w:rPr>
        <w:t>nie</w:t>
      </w:r>
      <w:r w:rsidRPr="00B85A6C">
        <w:rPr>
          <w:rFonts w:ascii="Book Antiqua" w:hAnsi="Book Antiqua"/>
          <w:bCs/>
        </w:rPr>
        <w:t xml:space="preserve"> powod</w:t>
      </w:r>
      <w:r>
        <w:rPr>
          <w:rFonts w:ascii="Book Antiqua" w:hAnsi="Book Antiqua"/>
          <w:bCs/>
        </w:rPr>
        <w:t>ów</w:t>
      </w:r>
      <w:r w:rsidRPr="00B85A6C">
        <w:rPr>
          <w:rFonts w:ascii="Book Antiqua" w:hAnsi="Book Antiqua"/>
          <w:bCs/>
        </w:rPr>
        <w:t>, dla których nie może on zrealizować przedmiotu umowy bez udziału podwykonawcy</w:t>
      </w:r>
      <w:r>
        <w:rPr>
          <w:rFonts w:ascii="Book Antiqua" w:hAnsi="Book Antiqua"/>
          <w:bCs/>
        </w:rPr>
        <w:t>,</w:t>
      </w:r>
    </w:p>
    <w:p w:rsidR="00B85A6C" w:rsidRDefault="00B85A6C" w:rsidP="00B32D8E">
      <w:pPr>
        <w:pStyle w:val="Akapitzlist"/>
        <w:widowControl w:val="0"/>
        <w:numPr>
          <w:ilvl w:val="0"/>
          <w:numId w:val="2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 xml:space="preserve">zakres </w:t>
      </w:r>
      <w:r>
        <w:rPr>
          <w:rFonts w:ascii="Book Antiqua" w:hAnsi="Book Antiqua"/>
          <w:bCs/>
        </w:rPr>
        <w:t>r</w:t>
      </w:r>
      <w:r w:rsidRPr="00B85A6C">
        <w:rPr>
          <w:rFonts w:ascii="Book Antiqua" w:hAnsi="Book Antiqua"/>
          <w:bCs/>
        </w:rPr>
        <w:t>obót, który chciałby podzlecić i wartość wynagrodzenia za ich wykonanie, wraz z nazwą i adresem podwykonawcy oraz dokumentami potwierdzającymi, iż podwykonawca jest zdolny do wykonania części zamówienia w zakresie, w jakim Wykonawca zobowiązany był wykazać swą zdolność do realizacji danej części zamówienia, podczas gdy ubiegał się o udzielenie mu zamówienia</w:t>
      </w:r>
      <w:r>
        <w:rPr>
          <w:rFonts w:ascii="Book Antiqua" w:hAnsi="Book Antiqua"/>
          <w:bCs/>
        </w:rPr>
        <w:t>.</w:t>
      </w:r>
    </w:p>
    <w:p w:rsidR="00B85A6C" w:rsidRPr="00B85A6C" w:rsidRDefault="00B85A6C" w:rsidP="00B85A6C">
      <w:pPr>
        <w:widowControl w:val="0"/>
        <w:tabs>
          <w:tab w:val="left" w:pos="837"/>
        </w:tabs>
        <w:suppressAutoHyphens w:val="0"/>
        <w:spacing w:line="276" w:lineRule="auto"/>
        <w:ind w:left="363" w:right="115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>Do wniosku Wykonawca załącz</w:t>
      </w:r>
      <w:r>
        <w:rPr>
          <w:rFonts w:ascii="Book Antiqua" w:hAnsi="Book Antiqua"/>
          <w:bCs/>
        </w:rPr>
        <w:t>a</w:t>
      </w:r>
      <w:r w:rsidRPr="00B85A6C">
        <w:rPr>
          <w:rFonts w:ascii="Book Antiqua" w:hAnsi="Book Antiqua"/>
          <w:bCs/>
        </w:rPr>
        <w:t xml:space="preserve"> oświadczenie podwykonawcy, o którym mowa w art. 25a ust. 1 pkt 1 ustawy z dnia 29 stycznia 2004 r. Prawo zamówień publicznych (t. j. Dz.U. z 2019 r. poz.1843), podpisane przez osoby upoważnione do reprezentacji tego podwykonawcy.</w:t>
      </w:r>
    </w:p>
    <w:p w:rsidR="00811324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odpowiedzi na wniosek Zamawiający </w:t>
      </w:r>
      <w:r w:rsidRPr="00811324">
        <w:rPr>
          <w:rFonts w:ascii="Book Antiqua" w:hAnsi="Book Antiqua"/>
          <w:bCs/>
        </w:rPr>
        <w:t>może udzielić Wykonawcy zgody na korzystanie z podwykonawstwa z uwzględnieniem postanowień art. 36ba ustawy z dnia 29 stycznia 2004 r. Prawo zamówień publicznych (t. j. Dz.U. z 2019 r. poz.1843</w:t>
      </w:r>
      <w:r w:rsidR="00B9597E">
        <w:rPr>
          <w:rFonts w:ascii="Book Antiqua" w:hAnsi="Book Antiqua"/>
          <w:bCs/>
        </w:rPr>
        <w:t xml:space="preserve"> ze zm.</w:t>
      </w:r>
      <w:r w:rsidRPr="00811324">
        <w:rPr>
          <w:rFonts w:ascii="Book Antiqua" w:hAnsi="Book Antiqua"/>
          <w:bCs/>
        </w:rPr>
        <w:t>)</w:t>
      </w:r>
      <w:r>
        <w:rPr>
          <w:rFonts w:ascii="Book Antiqua" w:hAnsi="Book Antiqua"/>
          <w:bCs/>
        </w:rPr>
        <w:t>.</w:t>
      </w:r>
    </w:p>
    <w:p w:rsidR="00B85A6C" w:rsidRDefault="00B85A6C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 xml:space="preserve">W przypadku realizacji przedmiotu umowy z udziałem podwykonawców, Wykonawca zobowiązany jest do zawarcia pisemnych umów o podwykonawstwo. Umowa o podwykonawstwo zawiera, co najmniej, istotne postanowienia </w:t>
      </w:r>
      <w:r w:rsidRPr="00665DAF">
        <w:rPr>
          <w:rFonts w:ascii="Book Antiqua" w:hAnsi="Book Antiqua"/>
          <w:bCs/>
        </w:rPr>
        <w:t>określone w ust.</w:t>
      </w:r>
      <w:r w:rsidR="00665DAF" w:rsidRPr="00665DAF">
        <w:rPr>
          <w:rFonts w:ascii="Book Antiqua" w:hAnsi="Book Antiqua"/>
          <w:bCs/>
        </w:rPr>
        <w:t xml:space="preserve"> 17.</w:t>
      </w:r>
    </w:p>
    <w:p w:rsidR="00811324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>Wykonawca odpowiada za działania i zaniechania podwykonawców na zasadzie ryzyka.</w:t>
      </w:r>
    </w:p>
    <w:p w:rsidR="00811324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Maksymalna kwota odpowiedzialności </w:t>
      </w:r>
      <w:r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względem podwykonawców nie może przekroczyć wartości określonej w oświadczeniu Wykonawcy zawartym w jego ofercie, a w przypadku</w:t>
      </w:r>
      <w:r w:rsidRPr="00811324">
        <w:t xml:space="preserve"> </w:t>
      </w:r>
      <w:r w:rsidRPr="00811324">
        <w:rPr>
          <w:rFonts w:ascii="Book Antiqua" w:hAnsi="Book Antiqua"/>
          <w:bCs/>
        </w:rPr>
        <w:t xml:space="preserve">powierzenia realizacji części umowy przez podwykonawców w trakcie jej realizacji wartości zaakceptowanej przez </w:t>
      </w:r>
      <w:r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w ramach wyrażonej zgody na korzystanie z podwykonawstwa. Wykonawca nie może zawrzeć umowy o podwykonawstwo, w przypadku gdy w wyniku jej zawarcia łączna wartość umów o podwykonawstwo przekroczyłaby wartość wskazaną w ofercie lub wartość zaakceptowaną przez </w:t>
      </w:r>
      <w:r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w ramach wyrażonej zgody na korzystanie z podwykonawstwa.</w:t>
      </w:r>
    </w:p>
    <w:p w:rsidR="00811324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Wykonawca, podwykonawca lub dalszy podwykonawca, jest obowiązany do przedłożenia </w:t>
      </w:r>
      <w:r>
        <w:rPr>
          <w:rFonts w:ascii="Book Antiqua" w:hAnsi="Book Antiqua"/>
          <w:bCs/>
        </w:rPr>
        <w:t>Zamawiającemu</w:t>
      </w:r>
      <w:r w:rsidRPr="00811324">
        <w:rPr>
          <w:rFonts w:ascii="Book Antiqua" w:hAnsi="Book Antiqua"/>
          <w:bCs/>
        </w:rPr>
        <w:t xml:space="preserve"> projektu umowy o podwykonawstwo, której przedmiotem są Roboty budowlane, a także projektu dokumentu obejmującego </w:t>
      </w:r>
      <w:r w:rsidRPr="00811324">
        <w:rPr>
          <w:rFonts w:ascii="Book Antiqua" w:hAnsi="Book Antiqua"/>
          <w:bCs/>
        </w:rPr>
        <w:lastRenderedPageBreak/>
        <w:t>treść jej zmiany, z tym, że podwykonawca lub dalszy podwykonawca jest obowiązany dołączyć do projektu umowy lub dokumentu obejmującego treść jej zmiany swą zgodę na zawarcie umowy lub jej zmianę. Z treści zgody musi jednoznacznie wynikać, iż podwykonawca lub dalszy podwykonawca zgodził się na wszystkie warunki określone w umowie lub w dokumencie obejmującym treść jej zmiany.</w:t>
      </w:r>
    </w:p>
    <w:p w:rsidR="00811324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Termin zapłaty wynagrodzenia podwykonawcy lub dalszego podwykonawcy, przewidziany w umowie o podwykonawstwo, nie może być dłuższy niż 30 dni od dnia doręczenia Wykonawcy, podwykonawcy lub dalszemu podwykonawcy faktury lub rachunku, potwierdzających wykonanie zleconych podwykonawcy lub dalszemu podwykonawcy </w:t>
      </w:r>
      <w:r>
        <w:rPr>
          <w:rFonts w:ascii="Book Antiqua" w:hAnsi="Book Antiqua"/>
          <w:bCs/>
        </w:rPr>
        <w:t>r</w:t>
      </w:r>
      <w:r w:rsidRPr="00811324">
        <w:rPr>
          <w:rFonts w:ascii="Book Antiqua" w:hAnsi="Book Antiqua"/>
          <w:bCs/>
        </w:rPr>
        <w:t>obót budowlanych, dostaw lub usług.</w:t>
      </w:r>
    </w:p>
    <w:p w:rsidR="00597605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Wykonawca nie może zawrzeć umowy z podwykonawcą bez uzyskania akceptacji </w:t>
      </w:r>
      <w:r w:rsidR="00597605"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projektu umowy o podwykonawstwo, której przedmiotem są </w:t>
      </w:r>
      <w:r w:rsidR="00597605">
        <w:rPr>
          <w:rFonts w:ascii="Book Antiqua" w:hAnsi="Book Antiqua"/>
          <w:bCs/>
        </w:rPr>
        <w:t>r</w:t>
      </w:r>
      <w:r w:rsidRPr="00811324">
        <w:rPr>
          <w:rFonts w:ascii="Book Antiqua" w:hAnsi="Book Antiqua"/>
          <w:bCs/>
        </w:rPr>
        <w:t>oboty budowlane, a także nie może dokonać zmiany tej umowy.</w:t>
      </w:r>
    </w:p>
    <w:p w:rsidR="00811324" w:rsidRDefault="00811324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Jeżeli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, w terminie </w:t>
      </w:r>
      <w:r w:rsidR="00597605">
        <w:rPr>
          <w:rFonts w:ascii="Book Antiqua" w:hAnsi="Book Antiqua"/>
          <w:bCs/>
        </w:rPr>
        <w:t>21</w:t>
      </w:r>
      <w:r w:rsidRPr="00811324">
        <w:rPr>
          <w:rFonts w:ascii="Book Antiqua" w:hAnsi="Book Antiqua"/>
          <w:bCs/>
        </w:rPr>
        <w:t xml:space="preserve"> dni od przedstawienia mu przez Wykonawcę projektu umowy z podwykonawcą lub projektu jej zmiany, nie zgłosi pisemnie zastrzeżeń do projektu, uważa się że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 zaakceptował projekt umowy z</w:t>
      </w:r>
      <w:r w:rsidR="00597605">
        <w:rPr>
          <w:rFonts w:ascii="Book Antiqua" w:hAnsi="Book Antiqua"/>
          <w:bCs/>
        </w:rPr>
        <w:t> </w:t>
      </w:r>
      <w:r w:rsidRPr="00811324">
        <w:rPr>
          <w:rFonts w:ascii="Book Antiqua" w:hAnsi="Book Antiqua"/>
          <w:bCs/>
        </w:rPr>
        <w:t xml:space="preserve">podwykonawcą lub jej zmiany. W tym celu, Wykonawca zobowiązany jest co najmniej </w:t>
      </w:r>
      <w:r w:rsidR="00597605">
        <w:rPr>
          <w:rFonts w:ascii="Book Antiqua" w:hAnsi="Book Antiqua"/>
          <w:bCs/>
        </w:rPr>
        <w:t>22</w:t>
      </w:r>
      <w:r w:rsidRPr="00811324">
        <w:rPr>
          <w:rFonts w:ascii="Book Antiqua" w:hAnsi="Book Antiqua"/>
          <w:bCs/>
        </w:rPr>
        <w:t xml:space="preserve"> dni przed jej zawarciem lub zmianą, przedłożyć </w:t>
      </w:r>
      <w:r w:rsidR="00597605">
        <w:rPr>
          <w:rFonts w:ascii="Book Antiqua" w:hAnsi="Book Antiqua"/>
          <w:bCs/>
        </w:rPr>
        <w:t>Zamawiającemu</w:t>
      </w:r>
      <w:r w:rsidRPr="00811324">
        <w:rPr>
          <w:rFonts w:ascii="Book Antiqua" w:hAnsi="Book Antiqua"/>
          <w:bCs/>
        </w:rPr>
        <w:t xml:space="preserve"> projekt takiej umowy lub projekt zmiany.  Jeżeli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, w terminie </w:t>
      </w:r>
      <w:r w:rsidR="00597605">
        <w:rPr>
          <w:rFonts w:ascii="Book Antiqua" w:hAnsi="Book Antiqua"/>
          <w:bCs/>
        </w:rPr>
        <w:t>21</w:t>
      </w:r>
      <w:r w:rsidRPr="00811324">
        <w:rPr>
          <w:rFonts w:ascii="Book Antiqua" w:hAnsi="Book Antiqua"/>
          <w:bCs/>
        </w:rPr>
        <w:t xml:space="preserve"> dni od przedstawienia mu przez Wykonawcę umowy zawartej z podwykonawcą lub dokumentu obejmującego treść zmian tej umowy, nie zgłosi pisemnie sprzeciwu, uważa się, że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 nie zgłosił sprzeciwu do tej umowy lub jej zmiany.</w:t>
      </w:r>
    </w:p>
    <w:p w:rsidR="00811324" w:rsidRDefault="00597605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97605">
        <w:rPr>
          <w:rFonts w:ascii="Book Antiqua" w:hAnsi="Book Antiqua"/>
          <w:bCs/>
        </w:rPr>
        <w:t xml:space="preserve">Wykonawca może wyrazić zgodę na zawarcie umowy pomiędzy podwykonawcą a dalszym podwykonawcą, przy uwzględnieniu warunków niniejszej umowy, w tym, pod warunkiem, że łączna wartość zobowiązań z tytułu podwykonawstwa nie przekroczy wartości, o której mowa w ust. </w:t>
      </w:r>
      <w:r w:rsidR="000902BE">
        <w:rPr>
          <w:rFonts w:ascii="Book Antiqua" w:hAnsi="Book Antiqua"/>
          <w:bCs/>
        </w:rPr>
        <w:t>7</w:t>
      </w:r>
      <w:r w:rsidRPr="00597605">
        <w:rPr>
          <w:rFonts w:ascii="Book Antiqua" w:hAnsi="Book Antiqua"/>
          <w:bCs/>
        </w:rPr>
        <w:t xml:space="preserve">, a także z uwzględnieniem warunków zaakceptowanych przez </w:t>
      </w:r>
      <w:r>
        <w:rPr>
          <w:rFonts w:ascii="Book Antiqua" w:hAnsi="Book Antiqua"/>
          <w:bCs/>
        </w:rPr>
        <w:t>Zamawiającego</w:t>
      </w:r>
      <w:r w:rsidRPr="00597605">
        <w:rPr>
          <w:rFonts w:ascii="Book Antiqua" w:hAnsi="Book Antiqua"/>
          <w:bCs/>
        </w:rPr>
        <w:t xml:space="preserve"> stosownie do postanowień ust. </w:t>
      </w:r>
      <w:r>
        <w:rPr>
          <w:rFonts w:ascii="Book Antiqua" w:hAnsi="Book Antiqua"/>
          <w:bCs/>
        </w:rPr>
        <w:t>1</w:t>
      </w:r>
      <w:r w:rsidR="000902BE">
        <w:rPr>
          <w:rFonts w:ascii="Book Antiqua" w:hAnsi="Book Antiqua"/>
          <w:bCs/>
        </w:rPr>
        <w:t>1</w:t>
      </w:r>
      <w:r w:rsidRPr="00597605">
        <w:rPr>
          <w:rFonts w:ascii="Book Antiqua" w:hAnsi="Book Antiqua"/>
          <w:bCs/>
        </w:rPr>
        <w:t>.</w:t>
      </w:r>
    </w:p>
    <w:p w:rsidR="00597605" w:rsidRDefault="00B37D99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</w:t>
      </w:r>
      <w:r w:rsidRPr="00B37D99">
        <w:rPr>
          <w:rFonts w:ascii="Book Antiqua" w:hAnsi="Book Antiqua"/>
          <w:bCs/>
        </w:rPr>
        <w:t xml:space="preserve"> zgłasza pisemne zastrzeżenia do projektu umowy o podwykonawstwo lub pisemny sprzeciw do umowy o podwykonawstwo, której przedmiotem są </w:t>
      </w:r>
      <w:r>
        <w:rPr>
          <w:rFonts w:ascii="Book Antiqua" w:hAnsi="Book Antiqua"/>
          <w:bCs/>
        </w:rPr>
        <w:t>r</w:t>
      </w:r>
      <w:r w:rsidRPr="00B37D99">
        <w:rPr>
          <w:rFonts w:ascii="Book Antiqua" w:hAnsi="Book Antiqua"/>
          <w:bCs/>
        </w:rPr>
        <w:t xml:space="preserve">oboty budowlane oraz do projektu jej zmiany lub do dokonanej zmiany umowy, w terminie </w:t>
      </w:r>
      <w:r>
        <w:rPr>
          <w:rFonts w:ascii="Book Antiqua" w:hAnsi="Book Antiqua"/>
          <w:bCs/>
        </w:rPr>
        <w:t>21</w:t>
      </w:r>
      <w:r w:rsidRPr="00B37D99">
        <w:rPr>
          <w:rFonts w:ascii="Book Antiqua" w:hAnsi="Book Antiqua"/>
          <w:bCs/>
        </w:rPr>
        <w:t xml:space="preserve"> dni od dnia doręczenia mu odpowiedniego dokumentu, w przypadkach:</w:t>
      </w:r>
    </w:p>
    <w:p w:rsidR="00B37D99" w:rsidRPr="00665DAF" w:rsidRDefault="00B37D99" w:rsidP="00B32D8E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niespełnienia wymagań określonych w istotnych postanowieniach umowy o </w:t>
      </w:r>
      <w:r w:rsidRPr="00665DAF">
        <w:rPr>
          <w:rFonts w:ascii="Book Antiqua" w:hAnsi="Book Antiqua"/>
          <w:bCs/>
        </w:rPr>
        <w:t xml:space="preserve">podwykonawstwo, określonych w ust. </w:t>
      </w:r>
      <w:r w:rsidR="00665DAF" w:rsidRPr="00665DAF">
        <w:rPr>
          <w:rFonts w:ascii="Book Antiqua" w:hAnsi="Book Antiqua"/>
          <w:bCs/>
        </w:rPr>
        <w:t>17.</w:t>
      </w:r>
    </w:p>
    <w:p w:rsidR="00B37D99" w:rsidRDefault="00B37D99" w:rsidP="00B32D8E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ustalenia terminu zapłaty wynagrodzenia dłuższego niż określony w ust. </w:t>
      </w:r>
      <w:r w:rsidR="000902BE">
        <w:rPr>
          <w:rFonts w:ascii="Book Antiqua" w:hAnsi="Book Antiqua"/>
          <w:bCs/>
        </w:rPr>
        <w:t>9</w:t>
      </w:r>
      <w:r w:rsidRPr="00B37D99">
        <w:rPr>
          <w:rFonts w:ascii="Book Antiqua" w:hAnsi="Book Antiqua"/>
          <w:bCs/>
        </w:rPr>
        <w:t>.</w:t>
      </w:r>
    </w:p>
    <w:p w:rsidR="00B37D99" w:rsidRDefault="00B37D99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Wykonawca, podwykonawca lub dalszy podwykonawca zobowiązany jest przedłożyć </w:t>
      </w:r>
      <w:r>
        <w:rPr>
          <w:rFonts w:ascii="Book Antiqua" w:hAnsi="Book Antiqua"/>
          <w:bCs/>
        </w:rPr>
        <w:t>Zamawiającemu</w:t>
      </w:r>
      <w:r w:rsidRPr="00B37D99">
        <w:rPr>
          <w:rFonts w:ascii="Book Antiqua" w:hAnsi="Book Antiqua"/>
          <w:bCs/>
        </w:rPr>
        <w:t xml:space="preserve"> poświadczoną za zgodność z oryginałem kopię </w:t>
      </w:r>
      <w:r w:rsidRPr="00B37D99">
        <w:rPr>
          <w:rFonts w:ascii="Book Antiqua" w:hAnsi="Book Antiqua"/>
          <w:bCs/>
        </w:rPr>
        <w:lastRenderedPageBreak/>
        <w:t>zawartej umowy o podwykonawstwo, której przedmiotem są Roboty budowlane, a także dokument obejmujący zmianę tej umowy, w terminie 7 dni od dnia jej zawarcia lub dokonania zmiany.</w:t>
      </w:r>
    </w:p>
    <w:p w:rsidR="00B37D99" w:rsidRDefault="00B37D99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Za dotrzymanie terminu, o którym mowa w ust. </w:t>
      </w:r>
      <w:r w:rsidR="00463EE3">
        <w:rPr>
          <w:rFonts w:ascii="Book Antiqua" w:hAnsi="Book Antiqua"/>
          <w:bCs/>
        </w:rPr>
        <w:t>8</w:t>
      </w:r>
      <w:r w:rsidRPr="00B37D99">
        <w:rPr>
          <w:rFonts w:ascii="Book Antiqua" w:hAnsi="Book Antiqua"/>
          <w:bCs/>
        </w:rPr>
        <w:t xml:space="preserve">, uważa się dostarczenie Wykonawcy lub podwykonawcy zastrzeżenia i sprzeciwu </w:t>
      </w:r>
      <w:r>
        <w:rPr>
          <w:rFonts w:ascii="Book Antiqua" w:hAnsi="Book Antiqua"/>
          <w:bCs/>
        </w:rPr>
        <w:t>na piśmie</w:t>
      </w:r>
      <w:r w:rsidRPr="00B37D99">
        <w:rPr>
          <w:rFonts w:ascii="Book Antiqua" w:hAnsi="Book Antiqua"/>
          <w:bCs/>
        </w:rPr>
        <w:t xml:space="preserve"> albo w inny sposób umożliwiający zapoznanie się z ich treścią.</w:t>
      </w:r>
    </w:p>
    <w:p w:rsidR="00B37D99" w:rsidRDefault="00B37D99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Wykonawca, podwykonawca lub dalszy podwykonawca nie jest zobowiązany do przedłożenia </w:t>
      </w:r>
      <w:r w:rsidR="008F55E6">
        <w:rPr>
          <w:rFonts w:ascii="Book Antiqua" w:hAnsi="Book Antiqua"/>
          <w:bCs/>
        </w:rPr>
        <w:t>Zamawiającemu</w:t>
      </w:r>
      <w:r w:rsidRPr="00B37D99">
        <w:rPr>
          <w:rFonts w:ascii="Book Antiqua" w:hAnsi="Book Antiqua"/>
          <w:bCs/>
        </w:rPr>
        <w:t xml:space="preserve"> poświadczonej za zgodność z oryginałem kopii zawartej umowy o podwykonawstwo, której przedmiotem są dostawy lub usługi, </w:t>
      </w:r>
      <w:r w:rsidR="008F55E6" w:rsidRPr="008F55E6">
        <w:rPr>
          <w:rFonts w:ascii="Book Antiqua" w:hAnsi="Book Antiqua"/>
          <w:bCs/>
        </w:rPr>
        <w:t>ani dokumentu obejmującego treść zmian tej umowy</w:t>
      </w:r>
      <w:r w:rsidR="008F55E6">
        <w:rPr>
          <w:rFonts w:ascii="Book Antiqua" w:hAnsi="Book Antiqua"/>
          <w:bCs/>
        </w:rPr>
        <w:t>, gdy</w:t>
      </w:r>
      <w:r w:rsidR="008F55E6" w:rsidRPr="008F55E6">
        <w:rPr>
          <w:rFonts w:ascii="Book Antiqua" w:hAnsi="Book Antiqua"/>
          <w:bCs/>
        </w:rPr>
        <w:t xml:space="preserve"> </w:t>
      </w:r>
      <w:r w:rsidRPr="00B37D99">
        <w:rPr>
          <w:rFonts w:ascii="Book Antiqua" w:hAnsi="Book Antiqua"/>
          <w:bCs/>
        </w:rPr>
        <w:t xml:space="preserve">wartość </w:t>
      </w:r>
      <w:r w:rsidR="008F55E6">
        <w:rPr>
          <w:rFonts w:ascii="Book Antiqua" w:hAnsi="Book Antiqua"/>
          <w:bCs/>
        </w:rPr>
        <w:t>dostaw lub usług</w:t>
      </w:r>
      <w:r w:rsidRPr="00B37D99">
        <w:rPr>
          <w:rFonts w:ascii="Book Antiqua" w:hAnsi="Book Antiqua"/>
          <w:bCs/>
        </w:rPr>
        <w:t>, wykonywanych na podstawie umowy o podwykonawstwo jest mniejsza niż 0,5% całkowitej wartości</w:t>
      </w:r>
      <w:r w:rsidR="008F55E6">
        <w:rPr>
          <w:rFonts w:ascii="Book Antiqua" w:hAnsi="Book Antiqua"/>
          <w:bCs/>
        </w:rPr>
        <w:t xml:space="preserve"> niniejszej</w:t>
      </w:r>
      <w:r w:rsidRPr="00B37D99">
        <w:rPr>
          <w:rFonts w:ascii="Book Antiqua" w:hAnsi="Book Antiqua"/>
          <w:bCs/>
        </w:rPr>
        <w:t xml:space="preserve"> </w:t>
      </w:r>
      <w:r w:rsidR="008F55E6">
        <w:rPr>
          <w:rFonts w:ascii="Book Antiqua" w:hAnsi="Book Antiqua"/>
          <w:bCs/>
        </w:rPr>
        <w:t>U</w:t>
      </w:r>
      <w:r w:rsidRPr="00B37D99">
        <w:rPr>
          <w:rFonts w:ascii="Book Antiqua" w:hAnsi="Book Antiqua"/>
          <w:bCs/>
        </w:rPr>
        <w:t>mowy.</w:t>
      </w:r>
    </w:p>
    <w:p w:rsidR="008F55E6" w:rsidRPr="008F55E6" w:rsidRDefault="008F55E6" w:rsidP="008F55E6">
      <w:pPr>
        <w:widowControl w:val="0"/>
        <w:tabs>
          <w:tab w:val="left" w:pos="837"/>
        </w:tabs>
        <w:suppressAutoHyphens w:val="0"/>
        <w:spacing w:line="276" w:lineRule="auto"/>
        <w:ind w:left="363"/>
        <w:jc w:val="both"/>
        <w:rPr>
          <w:rFonts w:ascii="Book Antiqua" w:hAnsi="Book Antiqua"/>
          <w:bCs/>
        </w:rPr>
      </w:pPr>
      <w:r w:rsidRPr="008F55E6">
        <w:rPr>
          <w:rFonts w:ascii="Book Antiqua" w:hAnsi="Book Antiqua"/>
          <w:bCs/>
        </w:rPr>
        <w:t xml:space="preserve">W przypadku gdy strony umowy o podwykonawstwo, której przedmiotem są dostawy lub usługi, ustaliły w niej, w szczególności w wyniku zmiany tej umowy, termin zapłaty wynagrodzenia podwykonawcy dłuższy niż 30 dni od dnia wykonania zobowiązania, </w:t>
      </w:r>
      <w:r>
        <w:rPr>
          <w:rFonts w:ascii="Book Antiqua" w:hAnsi="Book Antiqua"/>
          <w:bCs/>
        </w:rPr>
        <w:t>Zamawiający</w:t>
      </w:r>
      <w:r w:rsidRPr="008F55E6">
        <w:rPr>
          <w:rFonts w:ascii="Book Antiqua" w:hAnsi="Book Antiqua"/>
          <w:bCs/>
        </w:rPr>
        <w:t xml:space="preserve"> wzywa Wykonawcę do doprowadzenia do zmiany tej umowy, wyznaczając mu w tym celu odpowiedni termin, nie krótszy jednak niż 7 dni, tak aby termin zapłaty wynagrodzenia podwykonawcy, ustalony w umowie o podwykonawstwo, nie był dłuższy niż 30 dni od dnia wykonania zobowiązania podwykonawcy – pod rygorem powstania uprawnienia </w:t>
      </w:r>
      <w:r>
        <w:rPr>
          <w:rFonts w:ascii="Book Antiqua" w:hAnsi="Book Antiqua"/>
          <w:bCs/>
        </w:rPr>
        <w:t>Zamawiającego</w:t>
      </w:r>
      <w:r w:rsidRPr="008F55E6">
        <w:rPr>
          <w:rFonts w:ascii="Book Antiqua" w:hAnsi="Book Antiqua"/>
          <w:bCs/>
        </w:rPr>
        <w:t xml:space="preserve"> do żądania zapłaty kary umownej, określonej w umowie.</w:t>
      </w:r>
    </w:p>
    <w:p w:rsidR="006C22A7" w:rsidRDefault="006C22A7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W umowie o podwykonawstwo oraz w umowie o dalsze podwykonawstwo Wykonawca i podwykonawca są obowiązani – odpowiednio, zawrzeć następujące istotne postanowienia:</w:t>
      </w:r>
    </w:p>
    <w:p w:rsidR="006C22A7" w:rsidRDefault="006C22A7" w:rsidP="00B32D8E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Data zawarcia umowy o podwykonawstwo:………………</w:t>
      </w:r>
    </w:p>
    <w:p w:rsidR="006C22A7" w:rsidRDefault="006C22A7" w:rsidP="00B32D8E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Definicje:</w:t>
      </w:r>
    </w:p>
    <w:p w:rsidR="006C22A7" w:rsidRDefault="006C22A7" w:rsidP="00B32D8E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Zamawiający: Muzeum-Zamek w Łańcucie,</w:t>
      </w:r>
    </w:p>
    <w:p w:rsidR="006C22A7" w:rsidRDefault="006C22A7" w:rsidP="00B32D8E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Wykonawca: </w:t>
      </w:r>
      <w:r w:rsidRPr="006C22A7">
        <w:rPr>
          <w:rFonts w:ascii="Book Antiqua" w:hAnsi="Book Antiqua"/>
          <w:bCs/>
        </w:rPr>
        <w:t xml:space="preserve">(pełna nazwa i adres, numer NIP), któremu </w:t>
      </w:r>
      <w:r>
        <w:rPr>
          <w:rFonts w:ascii="Book Antiqua" w:hAnsi="Book Antiqua"/>
          <w:bCs/>
        </w:rPr>
        <w:t>Zamawiający</w:t>
      </w:r>
      <w:r w:rsidRPr="006C22A7">
        <w:rPr>
          <w:rFonts w:ascii="Book Antiqua" w:hAnsi="Book Antiqua"/>
          <w:bCs/>
        </w:rPr>
        <w:t xml:space="preserve"> udzielił zamówienia,</w:t>
      </w:r>
    </w:p>
    <w:p w:rsidR="006C22A7" w:rsidRDefault="006C22A7" w:rsidP="00B32D8E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Podwykonawca: (pełna nazwa i adres, NIP), podmiot z którym Wykonawca zawarł umowę, na wykonanie części zamówienia,</w:t>
      </w:r>
    </w:p>
    <w:p w:rsidR="006C22A7" w:rsidRDefault="006C22A7" w:rsidP="00B32D8E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Dalszy podwykonawca: (pełna nazwa i adres, NIP), podmiot, z którym Podwykonawca zawarł umowę o podzlecenie podwykonawstwa.</w:t>
      </w:r>
    </w:p>
    <w:p w:rsidR="006C22A7" w:rsidRPr="006C22A7" w:rsidRDefault="006C22A7" w:rsidP="00B32D8E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Palatino Linotype" w:hAnsi="Palatino Linotype" w:cs="Palatino Linotype"/>
          <w:bCs/>
          <w:iCs/>
          <w:sz w:val="22"/>
        </w:rPr>
        <w:t>Przedmiot umowy: ………………………………………………………………</w:t>
      </w:r>
    </w:p>
    <w:p w:rsidR="006C22A7" w:rsidRDefault="006C22A7" w:rsidP="00B32D8E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Przedmiot umowy o podwykonawstwo stanowi część zamówienia publicznego udzielonego Wykonawcy na podstawie umowy z dnia ……… nr ……………… na wykonanie ……………......</w:t>
      </w:r>
    </w:p>
    <w:p w:rsidR="006C22A7" w:rsidRDefault="006C22A7" w:rsidP="00B32D8E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W ramach umowy o podwykonawstwo, wykonane zostaną następujące Roboty i prace ...............................................................</w:t>
      </w:r>
    </w:p>
    <w:p w:rsidR="006C22A7" w:rsidRDefault="006C22A7" w:rsidP="00B32D8E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lastRenderedPageBreak/>
        <w:t>Termin wykonania umowy o podwykonawstwo: ……………..… (który nie może być dłuższy niż termin realizacji zamówienia).</w:t>
      </w:r>
    </w:p>
    <w:p w:rsidR="006C22A7" w:rsidRPr="006C22A7" w:rsidRDefault="0077209C" w:rsidP="00B32D8E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>Wynagrodzenie:  ……………  (wynagrodzenie netto, stawka podatku od towarów i usług, wynagrodzenie brutto; w umowie należy  przywołać odpowiedni załącznik, z którego treści wynika kwota wynagrodzenia, w szczególności kosztorys lub cennik).</w:t>
      </w:r>
    </w:p>
    <w:p w:rsidR="006C22A7" w:rsidRDefault="0077209C" w:rsidP="00B32D8E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>Rozliczenia i sposób płatności:  …………………………………..………</w:t>
      </w:r>
    </w:p>
    <w:p w:rsidR="0077209C" w:rsidRDefault="0077209C" w:rsidP="00B32D8E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>Postanowienia szczegółowe w zakresie podwykonawstwa:</w:t>
      </w:r>
    </w:p>
    <w:p w:rsidR="0077209C" w:rsidRDefault="0077209C" w:rsidP="00B32D8E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 xml:space="preserve">Podwykonawca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 podwykonawca części zamówienia jest obowiązany do przedłożenia </w:t>
      </w:r>
      <w:r>
        <w:rPr>
          <w:rFonts w:ascii="Book Antiqua" w:hAnsi="Book Antiqua"/>
          <w:bCs/>
        </w:rPr>
        <w:t>Zamawiającemu</w:t>
      </w:r>
      <w:r w:rsidRPr="0077209C">
        <w:rPr>
          <w:rFonts w:ascii="Book Antiqua" w:hAnsi="Book Antiqua"/>
          <w:bCs/>
        </w:rPr>
        <w:t xml:space="preserve"> projektu umowy o podwykonawstwo, której przedmiot obejmuje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 xml:space="preserve">oboty budowlane, a także projektu jej zmiany, przy czym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 podwykonawca zobowiązany jest dołączyć do projektu umowy lub jej zmiany wyraźną zgodę na zawarcie umowy o podwykonawstwo lub jej zmiany o treści zgodnej z projektem umowy. Z treści zgody musi jednoznacznie wynikać, iż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odwykonawca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>alszy podwykonawca zgodził się na wszystkie warunki określone w umowie lub dokumencie obejmującym treść zmian;</w:t>
      </w:r>
    </w:p>
    <w:p w:rsidR="0077209C" w:rsidRDefault="0077209C" w:rsidP="00B32D8E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 xml:space="preserve">Termin zapłaty wynagrodzenia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odwykonawcy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alszego podwykonawcy, określony w umowie o podwykonawstwo, nie może być dłuższy niż 30 dni od dnia doręczenia Wykonawcy,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odwykonawcy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alszemu podwykonawcy faktury lub faktur albo rachunku lub rachunków, potwierdzających wykonanie zleconej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odwykonawcy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alszemu podwykonawcy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>oboty budowlanej, dostawy lub usługi;</w:t>
      </w:r>
    </w:p>
    <w:p w:rsidR="0077209C" w:rsidRDefault="0077209C" w:rsidP="00B32D8E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odwykonawca nie może zawrzeć umowy z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alszym podwykonawcą, bez uzyskania akceptacji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projektu umowy o podwykonawstwo, której przedmiot obejmuje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>oboty budowlane;</w:t>
      </w:r>
    </w:p>
    <w:p w:rsidR="0077209C" w:rsidRDefault="0077209C" w:rsidP="00B32D8E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 xml:space="preserve">Wykonawca obowiązany jest informować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o wysokości wynagrodzenia należnego podwykonawcom lub dalszym podwykonawcom oraz o wysokości kwot im zapłaconych za wykonanie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>obót budowlanych, objętych zaakceptowaną przez Zamawiającego umową o podwykonawstwo.</w:t>
      </w:r>
    </w:p>
    <w:p w:rsidR="0077209C" w:rsidRDefault="0077209C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</w:t>
      </w:r>
      <w:r w:rsidRPr="0077209C">
        <w:rPr>
          <w:rFonts w:ascii="Book Antiqua" w:hAnsi="Book Antiqua"/>
          <w:bCs/>
        </w:rPr>
        <w:t xml:space="preserve"> może dokonać bezpośredniej zapłaty wymagalnego wynagrodzenia przysługującego podwykonawcy lub dalszemu podwykonawcy, który zawarł zaakceptowaną przez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umowę o podwykonawstwo, której przedmiotem są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 xml:space="preserve">oboty budowlane oraz wobec której </w:t>
      </w:r>
      <w:r>
        <w:rPr>
          <w:rFonts w:ascii="Book Antiqua" w:hAnsi="Book Antiqua"/>
          <w:bCs/>
        </w:rPr>
        <w:t>Zamawiający</w:t>
      </w:r>
      <w:r w:rsidRPr="0077209C">
        <w:rPr>
          <w:rFonts w:ascii="Book Antiqua" w:hAnsi="Book Antiqua"/>
          <w:bCs/>
        </w:rPr>
        <w:t xml:space="preserve"> nie wyraził sprzeciwu, lub który zawarł przedłożoną </w:t>
      </w:r>
      <w:r>
        <w:rPr>
          <w:rFonts w:ascii="Book Antiqua" w:hAnsi="Book Antiqua"/>
          <w:bCs/>
        </w:rPr>
        <w:t>Zamawiającemu</w:t>
      </w:r>
      <w:r w:rsidRPr="0077209C">
        <w:rPr>
          <w:rFonts w:ascii="Book Antiqua" w:hAnsi="Book Antiqua"/>
          <w:bCs/>
        </w:rPr>
        <w:t xml:space="preserve"> umowę o podwykonawstwo, której przedmiotem są dostawy lub usługi – w przypadku uchylenia się od obowiązku zapłaty wynagrodzenia, odpowiednio – przez Wykonawcę, podwykonawcę lub dalszego podwykonawcę – w ramach </w:t>
      </w:r>
      <w:r w:rsidRPr="0077209C">
        <w:rPr>
          <w:rFonts w:ascii="Book Antiqua" w:hAnsi="Book Antiqua"/>
          <w:bCs/>
        </w:rPr>
        <w:lastRenderedPageBreak/>
        <w:t xml:space="preserve">maksymalnej kwoty odpowiedzialności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względem podwykonawców, o której mowa w ust. </w:t>
      </w:r>
      <w:r w:rsidR="00463EE3">
        <w:rPr>
          <w:rFonts w:ascii="Book Antiqua" w:hAnsi="Book Antiqua"/>
          <w:bCs/>
        </w:rPr>
        <w:t>7</w:t>
      </w:r>
      <w:r w:rsidR="00B67B22">
        <w:rPr>
          <w:rFonts w:ascii="Book Antiqua" w:hAnsi="Book Antiqua"/>
          <w:bCs/>
        </w:rPr>
        <w:t>.</w:t>
      </w:r>
    </w:p>
    <w:p w:rsidR="00B67B22" w:rsidRDefault="00B67B22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67B22">
        <w:rPr>
          <w:rFonts w:ascii="Book Antiqua" w:hAnsi="Book Antiqua"/>
          <w:bCs/>
        </w:rPr>
        <w:t>Płatność wynagrodzenia, o którym mowa w ust. 1</w:t>
      </w:r>
      <w:r w:rsidR="00463EE3">
        <w:rPr>
          <w:rFonts w:ascii="Book Antiqua" w:hAnsi="Book Antiqua"/>
          <w:bCs/>
        </w:rPr>
        <w:t>8</w:t>
      </w:r>
      <w:r w:rsidRPr="00B67B22">
        <w:rPr>
          <w:rFonts w:ascii="Book Antiqua" w:hAnsi="Book Antiqua"/>
          <w:bCs/>
        </w:rPr>
        <w:t xml:space="preserve">, dotyczy wyłącznie należności powstałych po zaakceptowaniu (nie zgłoszeniu sprzeciwu) przez </w:t>
      </w:r>
      <w:r>
        <w:rPr>
          <w:rFonts w:ascii="Book Antiqua" w:hAnsi="Book Antiqua"/>
          <w:bCs/>
        </w:rPr>
        <w:t>Zamawiającego</w:t>
      </w:r>
      <w:r w:rsidRPr="00B67B22">
        <w:rPr>
          <w:rFonts w:ascii="Book Antiqua" w:hAnsi="Book Antiqua"/>
          <w:bCs/>
        </w:rPr>
        <w:t xml:space="preserve"> umowy o podwykonawstwo, której przedmiotem są Roboty budowlane, lub po przedłożeniu </w:t>
      </w:r>
      <w:r w:rsidR="00E7682E">
        <w:rPr>
          <w:rFonts w:ascii="Book Antiqua" w:hAnsi="Book Antiqua"/>
          <w:bCs/>
        </w:rPr>
        <w:t>Zamawiającemu</w:t>
      </w:r>
      <w:r w:rsidRPr="00B67B22">
        <w:rPr>
          <w:rFonts w:ascii="Book Antiqua" w:hAnsi="Book Antiqua"/>
          <w:bCs/>
        </w:rPr>
        <w:t xml:space="preserve"> poświadczonej za zgodność z oryginałem kopii umowy o podwykonawstwo, której przedmiotem są dostawy lub usługi.</w:t>
      </w:r>
    </w:p>
    <w:p w:rsidR="00E7682E" w:rsidRDefault="00E7682E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Bezpośrednia zapłata obejmuje wyłącznie należne wynagrodzenie z tytułu umowy o podwykonawstwo, bez odsetek, należnych podwykonawcy lub dalszemu podwykonawcy.</w:t>
      </w:r>
    </w:p>
    <w:p w:rsidR="00E7682E" w:rsidRDefault="00E7682E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 xml:space="preserve">Przed dokonaniem bezpośredniej zapłaty, </w:t>
      </w:r>
      <w:r>
        <w:rPr>
          <w:rFonts w:ascii="Book Antiqua" w:hAnsi="Book Antiqua"/>
          <w:bCs/>
        </w:rPr>
        <w:t>Zamawiający</w:t>
      </w:r>
      <w:r w:rsidRPr="00E7682E">
        <w:rPr>
          <w:rFonts w:ascii="Book Antiqua" w:hAnsi="Book Antiqua"/>
          <w:bCs/>
        </w:rPr>
        <w:t xml:space="preserve"> przekaże Wykonawcy informację o zamiarze bezpośredniej zapłaty na rzecz podwykonawcy lub dalszego podwykonawcy i umożliwi mu zgłoszenie pisemnych uwag dotyczących zasadności bezpośredniej zapłaty wynagrodzenia podwykonawcy lub dalszemu podwykonawcy, o którym mowa w ust. 1</w:t>
      </w:r>
      <w:r w:rsidR="00463EE3">
        <w:rPr>
          <w:rFonts w:ascii="Book Antiqua" w:hAnsi="Book Antiqua"/>
          <w:bCs/>
        </w:rPr>
        <w:t>8</w:t>
      </w:r>
      <w:r w:rsidRPr="00E7682E">
        <w:rPr>
          <w:rFonts w:ascii="Book Antiqua" w:hAnsi="Book Antiqua"/>
          <w:bCs/>
        </w:rPr>
        <w:t>, w terminie 7 dni od dnia doręczenia tej informacji.</w:t>
      </w:r>
    </w:p>
    <w:p w:rsidR="00E7682E" w:rsidRDefault="00E7682E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W przypadku zgłoszenia przez Wykonawcę uwag, o których mowa w ust. 1</w:t>
      </w:r>
      <w:r w:rsidR="00463EE3">
        <w:rPr>
          <w:rFonts w:ascii="Book Antiqua" w:hAnsi="Book Antiqua"/>
          <w:bCs/>
        </w:rPr>
        <w:t>8</w:t>
      </w:r>
      <w:r w:rsidRPr="00E7682E">
        <w:rPr>
          <w:rFonts w:ascii="Book Antiqua" w:hAnsi="Book Antiqua"/>
          <w:bCs/>
        </w:rPr>
        <w:t xml:space="preserve">, </w:t>
      </w:r>
      <w:r>
        <w:rPr>
          <w:rFonts w:ascii="Book Antiqua" w:hAnsi="Book Antiqua"/>
          <w:bCs/>
        </w:rPr>
        <w:t xml:space="preserve">Zamawiający </w:t>
      </w:r>
      <w:r w:rsidRPr="00E7682E">
        <w:rPr>
          <w:rFonts w:ascii="Book Antiqua" w:hAnsi="Book Antiqua"/>
          <w:bCs/>
        </w:rPr>
        <w:t>może:</w:t>
      </w:r>
    </w:p>
    <w:p w:rsidR="00E7682E" w:rsidRDefault="00E7682E" w:rsidP="00B32D8E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nie dokonać bezpośredniej zapłaty wynagrodzenia podwykonawcy lub dalszemu podwykonawcy, jeżeli Wykonawca wykaże niezasadność takiej zapłaty,</w:t>
      </w:r>
    </w:p>
    <w:p w:rsidR="00E7682E" w:rsidRDefault="00E7682E" w:rsidP="00B32D8E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 xml:space="preserve">złożyć do depozytu sądowego kwotę potrzebną na pokrycie wynagrodzenia podwykonawcy lub dalszego podwykonawcy, w przypadku istnienia zasadniczej wątpliwości </w:t>
      </w:r>
      <w:r>
        <w:rPr>
          <w:rFonts w:ascii="Book Antiqua" w:hAnsi="Book Antiqua"/>
          <w:bCs/>
        </w:rPr>
        <w:t>Zamawiającego</w:t>
      </w:r>
      <w:r w:rsidRPr="00E7682E">
        <w:rPr>
          <w:rFonts w:ascii="Book Antiqua" w:hAnsi="Book Antiqua"/>
          <w:bCs/>
        </w:rPr>
        <w:t xml:space="preserve"> co do wysokości należnej zapłaty lub podmiotu, któremu płatność się należy,</w:t>
      </w:r>
    </w:p>
    <w:p w:rsidR="00E7682E" w:rsidRDefault="00E7682E" w:rsidP="00B32D8E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dokonać bezpośredniej zapłaty wynagrodzenia podwykonawcy lub dalszemu podwykonawcy, jeżeli podwykonawca lub dalszy podwykonawca wykaże zasadność takiej zapłaty.</w:t>
      </w:r>
    </w:p>
    <w:p w:rsidR="00E7682E" w:rsidRDefault="00CE02F1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W przypadku, gdy Wykonawca zlecił podwykonawcy wykonanie części prac, Wykonawca będzie dołączał do każdej faktury oraz rachunku przekazywanych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oświadczenia podwykonawców, podpisane przez osoby uprawnione do reprezentacji podwykonawcy, potwierdzające otrzymanie wszystkich należnych im kwot z tytułu realizacji umów o podwykonawstwo za części zamówienia, których faktury dotyczą oraz kopie faktur podwykonawców, potwierdzone przez podwykonawców za zgodność z oryginałem, wraz z potwierdzeniami dokonanych przelewów – w wysokości odpowiadającej wartości dostarczonych faktur lub rachunków. W przypadku nie przekazania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wymienionych dokumentów, </w:t>
      </w:r>
      <w:r>
        <w:rPr>
          <w:rFonts w:ascii="Book Antiqua" w:hAnsi="Book Antiqua"/>
          <w:bCs/>
        </w:rPr>
        <w:t>Zamawiający</w:t>
      </w:r>
      <w:r w:rsidRPr="00CE02F1">
        <w:rPr>
          <w:rFonts w:ascii="Book Antiqua" w:hAnsi="Book Antiqua"/>
          <w:bCs/>
        </w:rPr>
        <w:t xml:space="preserve"> dokon</w:t>
      </w:r>
      <w:r>
        <w:rPr>
          <w:rFonts w:ascii="Book Antiqua" w:hAnsi="Book Antiqua"/>
          <w:bCs/>
        </w:rPr>
        <w:t>a</w:t>
      </w:r>
      <w:r w:rsidRPr="00CE02F1">
        <w:rPr>
          <w:rFonts w:ascii="Book Antiqua" w:hAnsi="Book Antiqua"/>
          <w:bCs/>
        </w:rPr>
        <w:t xml:space="preserve"> zapłaty wynagrodzenia wyłącznie w zakresie, w jakim przestawiono mu wszystkie </w:t>
      </w:r>
      <w:r w:rsidRPr="00CE02F1">
        <w:rPr>
          <w:rFonts w:ascii="Book Antiqua" w:hAnsi="Book Antiqua"/>
          <w:bCs/>
        </w:rPr>
        <w:lastRenderedPageBreak/>
        <w:t>niebudzące zastrzeżeń, wymagane dokumenty.</w:t>
      </w:r>
    </w:p>
    <w:p w:rsidR="00CE02F1" w:rsidRDefault="00CE02F1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Termin zapłaty pozostałej części wynagrodzenia – której </w:t>
      </w:r>
      <w:r>
        <w:rPr>
          <w:rFonts w:ascii="Book Antiqua" w:hAnsi="Book Antiqua"/>
          <w:bCs/>
        </w:rPr>
        <w:t>Zamawiający</w:t>
      </w:r>
      <w:r w:rsidRPr="00CE02F1">
        <w:rPr>
          <w:rFonts w:ascii="Book Antiqua" w:hAnsi="Book Antiqua"/>
          <w:bCs/>
        </w:rPr>
        <w:t xml:space="preserve"> nie zapłacił stosownie do postanowienia ust. 2</w:t>
      </w:r>
      <w:r w:rsidR="00463EE3">
        <w:rPr>
          <w:rFonts w:ascii="Book Antiqua" w:hAnsi="Book Antiqua"/>
          <w:bCs/>
        </w:rPr>
        <w:t>3</w:t>
      </w:r>
      <w:r w:rsidRPr="00CE02F1">
        <w:rPr>
          <w:rFonts w:ascii="Book Antiqua" w:hAnsi="Book Antiqua"/>
          <w:bCs/>
        </w:rPr>
        <w:t xml:space="preserve"> zdanie drugie – biegnie od momentu przekazania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kompletnych, nie budzących zastrzeżeń dokumentów.</w:t>
      </w:r>
    </w:p>
    <w:p w:rsidR="00CE02F1" w:rsidRDefault="00CE02F1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>Niekompletne, błędnie albo budzące inne zastrzeżenia faktury albo rachunki, Wykonawca będzie obowiązany niezwłocznie skorygować lub anulować i</w:t>
      </w:r>
      <w:r>
        <w:rPr>
          <w:rFonts w:ascii="Book Antiqua" w:hAnsi="Book Antiqua"/>
          <w:bCs/>
        </w:rPr>
        <w:t> </w:t>
      </w:r>
      <w:r w:rsidRPr="00CE02F1">
        <w:rPr>
          <w:rFonts w:ascii="Book Antiqua" w:hAnsi="Book Antiqua"/>
          <w:bCs/>
        </w:rPr>
        <w:t>wystawić poprawne.</w:t>
      </w:r>
    </w:p>
    <w:p w:rsidR="00CE02F1" w:rsidRDefault="00CE02F1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W przypadku dokonania zapłaty przez </w:t>
      </w:r>
      <w:r>
        <w:rPr>
          <w:rFonts w:ascii="Book Antiqua" w:hAnsi="Book Antiqua"/>
          <w:bCs/>
        </w:rPr>
        <w:t>Zamawiającego</w:t>
      </w:r>
      <w:r w:rsidRPr="00CE02F1">
        <w:rPr>
          <w:rFonts w:ascii="Book Antiqua" w:hAnsi="Book Antiqua"/>
          <w:bCs/>
        </w:rPr>
        <w:t xml:space="preserve"> bezpośrednio na rzecz podwykonawcy lub dalszego podwykonawcy, Wykonawca jest zobowiązany do zwrotu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wszelkich kwot zapłaconych z tego tytułu na rzecz podwykonawcy lub dalszego podwykonawcy. W takim przypadku, </w:t>
      </w:r>
      <w:r>
        <w:rPr>
          <w:rFonts w:ascii="Book Antiqua" w:hAnsi="Book Antiqua"/>
          <w:bCs/>
        </w:rPr>
        <w:t>Zamawiający</w:t>
      </w:r>
      <w:r w:rsidRPr="00CE02F1">
        <w:rPr>
          <w:rFonts w:ascii="Book Antiqua" w:hAnsi="Book Antiqua"/>
          <w:bCs/>
        </w:rPr>
        <w:t xml:space="preserve"> dokona potrącenia wierzytelności wobec Wykonawcy z tytułu wypłaconego wynagrodzenia z wierzytelnością Wykonawcy z tytułu wynagrodzenia określonego w niniejszej umowie.</w:t>
      </w:r>
    </w:p>
    <w:p w:rsidR="00CE02F1" w:rsidRDefault="00CE02F1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Jeżeli Wykonawca powoływał się, na zasadach określonych w art. 22a </w:t>
      </w:r>
      <w:bookmarkStart w:id="4" w:name="_Hlk44257596"/>
      <w:r w:rsidRPr="00CE02F1">
        <w:rPr>
          <w:rFonts w:ascii="Book Antiqua" w:hAnsi="Book Antiqua"/>
          <w:bCs/>
        </w:rPr>
        <w:t>ustawy z dnia 29 stycznia 2004 r. - Prawo zamówień publicznych (</w:t>
      </w:r>
      <w:r>
        <w:rPr>
          <w:rFonts w:ascii="Book Antiqua" w:hAnsi="Book Antiqua"/>
          <w:bCs/>
        </w:rPr>
        <w:t xml:space="preserve">t. j. </w:t>
      </w:r>
      <w:r w:rsidRPr="00CE02F1">
        <w:rPr>
          <w:rFonts w:ascii="Book Antiqua" w:hAnsi="Book Antiqua"/>
          <w:bCs/>
        </w:rPr>
        <w:t>Dz. U. z 2019 r. poz. 1843)</w:t>
      </w:r>
      <w:bookmarkEnd w:id="4"/>
      <w:r w:rsidRPr="00CE02F1">
        <w:rPr>
          <w:rFonts w:ascii="Book Antiqua" w:hAnsi="Book Antiqua"/>
          <w:bCs/>
        </w:rPr>
        <w:t xml:space="preserve"> na zasoby podwykonawców lub innych podmiotów, w celu wykazania spełnienia warunków udziału w postępowaniu o udzielenie zamówienia, o których mowa w art. 22 ust. 1b ustawy, ich wykaz zawarty jest w ofercie lub dołączony do oferty Wykonawcy.</w:t>
      </w:r>
    </w:p>
    <w:p w:rsidR="00CE02F1" w:rsidRDefault="00CE02F1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Zgodnie z treścią art. 36b ust. 2 ustawy z dnia 29 stycznia 2004 r. - Prawo zamówień publicznych (t. j. Dz. U. z 2019 r. poz. 1843), jeżeli zmiana albo rezygnacja z podwykonawcy dotyczy podmiotu, na którego zasoby Wykonawca powoływał się, na zasadach określonych w art. 22a ust.1 ustawy, w celu wykazania spełniania warunków udziału w postępowaniu, o których mowa w art. 22 ust. 1b, Wykonawca jest obowiązany wykazać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>, iż proponowany inny podwykonawca lub Wykonawca samodzielnie spełnia je w stopniu nie mniejszym niż wymagany w trakcie postępowania o udzielenie zamówienia.</w:t>
      </w:r>
    </w:p>
    <w:p w:rsidR="00CE02F1" w:rsidRDefault="00321563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21563">
        <w:rPr>
          <w:rFonts w:ascii="Book Antiqua" w:hAnsi="Book Antiqua"/>
          <w:bCs/>
        </w:rPr>
        <w:t>Zmiana podwykonawcy umieszczonego w wykazie, o którym mowa w ust. 2</w:t>
      </w:r>
      <w:r w:rsidR="00463EE3">
        <w:rPr>
          <w:rFonts w:ascii="Book Antiqua" w:hAnsi="Book Antiqua"/>
          <w:bCs/>
        </w:rPr>
        <w:t>7</w:t>
      </w:r>
      <w:r w:rsidRPr="00321563">
        <w:rPr>
          <w:rFonts w:ascii="Book Antiqua" w:hAnsi="Book Antiqua"/>
          <w:bCs/>
        </w:rPr>
        <w:t xml:space="preserve"> wymaga sporządzenia aneksu do umowy.</w:t>
      </w:r>
    </w:p>
    <w:p w:rsidR="00321563" w:rsidRDefault="00BB3EF8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>Zamawiający naliczy Wykonawcy karę umowną i Wykonawca będzie zobowiązany do jej zapłaty:</w:t>
      </w:r>
    </w:p>
    <w:p w:rsidR="00BB3EF8" w:rsidRDefault="00BB3EF8" w:rsidP="00B32D8E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braku zapłaty lub nieterminowej zapłaty wynagrodzenia należnego podwykonawcom lub dalszym podwykonawcom, w wysokości 0,5% wynagrodzenia brutto podwykonawcy lub dalszego podwykonawcy, za każdy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</w:t>
      </w:r>
      <w:r>
        <w:rPr>
          <w:rFonts w:ascii="Book Antiqua" w:hAnsi="Book Antiqua"/>
          <w:bCs/>
        </w:rPr>
        <w:t>,</w:t>
      </w:r>
    </w:p>
    <w:p w:rsidR="00BB3EF8" w:rsidRDefault="00BB3EF8" w:rsidP="00B32D8E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nieprzedłożenia Zamawiającemu do zaakceptowania projektu umowy o podwykonawstwo, której przedmiotem są </w:t>
      </w:r>
      <w:r>
        <w:rPr>
          <w:rFonts w:ascii="Book Antiqua" w:hAnsi="Book Antiqua"/>
          <w:bCs/>
        </w:rPr>
        <w:t>r</w:t>
      </w:r>
      <w:r w:rsidRPr="00BB3EF8">
        <w:rPr>
          <w:rFonts w:ascii="Book Antiqua" w:hAnsi="Book Antiqua"/>
          <w:bCs/>
        </w:rPr>
        <w:t xml:space="preserve">oboty budowlane lub </w:t>
      </w:r>
      <w:r w:rsidRPr="00BB3EF8">
        <w:rPr>
          <w:rFonts w:ascii="Book Antiqua" w:hAnsi="Book Antiqua"/>
          <w:bCs/>
        </w:rPr>
        <w:lastRenderedPageBreak/>
        <w:t xml:space="preserve">projektu jej zmiany, co najmniej </w:t>
      </w:r>
      <w:r>
        <w:rPr>
          <w:rFonts w:ascii="Book Antiqua" w:hAnsi="Book Antiqua"/>
          <w:bCs/>
        </w:rPr>
        <w:t>22</w:t>
      </w:r>
      <w:r w:rsidRPr="00BB3EF8">
        <w:rPr>
          <w:rFonts w:ascii="Book Antiqua" w:hAnsi="Book Antiqua"/>
          <w:bCs/>
        </w:rPr>
        <w:t xml:space="preserve"> dni przed jej zawarciem lub zmianą, w wysokości 0,1% wynagrodzenia, o którym </w:t>
      </w:r>
      <w:r w:rsidRPr="00F53BB9">
        <w:rPr>
          <w:rFonts w:ascii="Book Antiqua" w:hAnsi="Book Antiqua"/>
          <w:bCs/>
        </w:rPr>
        <w:t xml:space="preserve">mowa w § </w:t>
      </w:r>
      <w:r w:rsidR="006A22C5" w:rsidRPr="00F53BB9">
        <w:rPr>
          <w:rFonts w:ascii="Book Antiqua" w:hAnsi="Book Antiqua"/>
          <w:bCs/>
        </w:rPr>
        <w:t>11</w:t>
      </w:r>
      <w:r w:rsidRPr="00F53BB9">
        <w:rPr>
          <w:rFonts w:ascii="Book Antiqua" w:hAnsi="Book Antiqua"/>
          <w:bCs/>
        </w:rPr>
        <w:t xml:space="preserve"> ust. </w:t>
      </w:r>
      <w:r w:rsidR="00F53BB9" w:rsidRPr="00F53BB9">
        <w:rPr>
          <w:rFonts w:ascii="Book Antiqua" w:hAnsi="Book Antiqua"/>
          <w:bCs/>
        </w:rPr>
        <w:t>1</w:t>
      </w:r>
      <w:r w:rsidRPr="00F53BB9">
        <w:rPr>
          <w:rFonts w:ascii="Book Antiqua" w:hAnsi="Book Antiqua"/>
          <w:bCs/>
        </w:rPr>
        <w:t xml:space="preserve"> za każdy</w:t>
      </w:r>
      <w:r w:rsidRPr="00BB3EF8">
        <w:rPr>
          <w:rFonts w:ascii="Book Antiqua" w:hAnsi="Book Antiqua"/>
          <w:bCs/>
        </w:rPr>
        <w:t xml:space="preserve">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wynagrodzenia,</w:t>
      </w:r>
    </w:p>
    <w:p w:rsidR="00BB3EF8" w:rsidRDefault="00BB3EF8" w:rsidP="00B32D8E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nieprzedłożenia Zamawiającemu poświadczonej za zgodność z oryginałem kopii umowy o podwykonawstwo lub jej zmiany, w wysokości 0,5% wynagrodzenia brutto podwykonawcy lub dalszego podwykonawcy, za każdy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wynagrodzenia,</w:t>
      </w:r>
    </w:p>
    <w:p w:rsidR="00BB3EF8" w:rsidRDefault="00BB3EF8" w:rsidP="00B32D8E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braku zmiany umowy o podwykonawstwo w zakresie terminu zapłaty w wysokości 0,5% wynagrodzenia brutto podwykonawcy, za każdy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wynagrodzenia,</w:t>
      </w:r>
    </w:p>
    <w:p w:rsidR="00D143FB" w:rsidRDefault="00D143FB" w:rsidP="00B32D8E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D143FB">
        <w:rPr>
          <w:rFonts w:ascii="Book Antiqua" w:hAnsi="Book Antiqua"/>
          <w:bCs/>
        </w:rPr>
        <w:t xml:space="preserve">z tytułu wyznaczenia terminu zapłaty wynagrodzenia podwykonawcy lub dalszego podwykonawcy dłuższego niż określony w </w:t>
      </w:r>
      <w:r>
        <w:rPr>
          <w:rFonts w:ascii="Book Antiqua" w:hAnsi="Book Antiqua"/>
          <w:bCs/>
        </w:rPr>
        <w:t>ust.</w:t>
      </w:r>
      <w:r w:rsidRPr="00D143FB">
        <w:rPr>
          <w:rFonts w:ascii="Book Antiqua" w:hAnsi="Book Antiqua"/>
          <w:bCs/>
        </w:rPr>
        <w:t xml:space="preserve"> </w:t>
      </w:r>
      <w:r w:rsidR="00463EE3">
        <w:rPr>
          <w:rFonts w:ascii="Book Antiqua" w:hAnsi="Book Antiqua"/>
          <w:bCs/>
        </w:rPr>
        <w:t>7</w:t>
      </w:r>
      <w:r w:rsidRPr="00D143FB">
        <w:rPr>
          <w:rFonts w:ascii="Book Antiqua" w:hAnsi="Book Antiqua"/>
          <w:bCs/>
        </w:rPr>
        <w:t xml:space="preserve"> - w wysokości 5% wynagrodzenia brutto podwykonawcy lub dalszego podwykonawcy za każdy dzień przedłużenia tego terminu w stosunku do terminu zapłaty wynagrodzenia podwykonawcy lub dalszemu podwykonawcy określonego w </w:t>
      </w:r>
      <w:r>
        <w:rPr>
          <w:rFonts w:ascii="Book Antiqua" w:hAnsi="Book Antiqua"/>
          <w:bCs/>
        </w:rPr>
        <w:t>ust.</w:t>
      </w:r>
      <w:r w:rsidRPr="00D143FB">
        <w:rPr>
          <w:rFonts w:ascii="Book Antiqua" w:hAnsi="Book Antiqua"/>
          <w:bCs/>
        </w:rPr>
        <w:t xml:space="preserve"> </w:t>
      </w:r>
      <w:r w:rsidR="00463EE3">
        <w:rPr>
          <w:rFonts w:ascii="Book Antiqua" w:hAnsi="Book Antiqua"/>
          <w:bCs/>
        </w:rPr>
        <w:t>7</w:t>
      </w:r>
      <w:r w:rsidRPr="00D143FB">
        <w:rPr>
          <w:rFonts w:ascii="Book Antiqua" w:hAnsi="Book Antiqua"/>
          <w:bCs/>
        </w:rPr>
        <w:t xml:space="preserve">, nie więcej jednak niż nie więcej jednak niż 10% wynagrodzenia brutto, </w:t>
      </w:r>
      <w:r w:rsidRPr="00F53BB9">
        <w:rPr>
          <w:rFonts w:ascii="Book Antiqua" w:hAnsi="Book Antiqua"/>
          <w:bCs/>
        </w:rPr>
        <w:t xml:space="preserve">określonego w </w:t>
      </w:r>
      <w:r w:rsidR="00F53BB9" w:rsidRPr="00F53BB9">
        <w:rPr>
          <w:rFonts w:ascii="Book Antiqua" w:hAnsi="Book Antiqua"/>
          <w:bCs/>
        </w:rPr>
        <w:t>§ 11 ust. 1</w:t>
      </w:r>
      <w:r w:rsidRPr="00F53BB9">
        <w:rPr>
          <w:rFonts w:ascii="Book Antiqua" w:hAnsi="Book Antiqua"/>
          <w:bCs/>
        </w:rPr>
        <w:t xml:space="preserve"> Umowy</w:t>
      </w:r>
      <w:r w:rsidR="00F53BB9">
        <w:rPr>
          <w:rFonts w:ascii="Book Antiqua" w:hAnsi="Book Antiqua"/>
          <w:bCs/>
        </w:rPr>
        <w:t>,</w:t>
      </w:r>
    </w:p>
    <w:p w:rsidR="00321563" w:rsidRDefault="00D143FB" w:rsidP="00B32D8E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D143FB">
        <w:rPr>
          <w:rFonts w:ascii="Book Antiqua" w:hAnsi="Book Antiqua"/>
          <w:bCs/>
        </w:rPr>
        <w:t xml:space="preserve">W celu dokonania zmiany podwykonawcy, Wykonawca złoży </w:t>
      </w:r>
      <w:r>
        <w:rPr>
          <w:rFonts w:ascii="Book Antiqua" w:hAnsi="Book Antiqua"/>
          <w:bCs/>
        </w:rPr>
        <w:t>Zamawiającemu</w:t>
      </w:r>
      <w:r w:rsidRPr="00D143FB">
        <w:rPr>
          <w:rFonts w:ascii="Book Antiqua" w:hAnsi="Book Antiqua"/>
          <w:bCs/>
        </w:rPr>
        <w:t xml:space="preserve"> wniosek o zmianę podwykonawcy przed przystąpieniem nowego podwykonawcy do realizacji części umowy powierzonej podwykonawcy, w terminie umożliwiającym jego ocenę przez </w:t>
      </w:r>
      <w:r w:rsidR="006574AA">
        <w:rPr>
          <w:rFonts w:ascii="Book Antiqua" w:hAnsi="Book Antiqua"/>
          <w:bCs/>
        </w:rPr>
        <w:t>Zamawiającego</w:t>
      </w:r>
      <w:r w:rsidRPr="00D143FB">
        <w:rPr>
          <w:rFonts w:ascii="Book Antiqua" w:hAnsi="Book Antiqua"/>
          <w:bCs/>
        </w:rPr>
        <w:t xml:space="preserve"> zgodnie ust. 2</w:t>
      </w:r>
      <w:r w:rsidR="00463EE3">
        <w:rPr>
          <w:rFonts w:ascii="Book Antiqua" w:hAnsi="Book Antiqua"/>
          <w:bCs/>
        </w:rPr>
        <w:t>8</w:t>
      </w:r>
      <w:r w:rsidRPr="00D143FB">
        <w:rPr>
          <w:rFonts w:ascii="Book Antiqua" w:hAnsi="Book Antiqua"/>
          <w:bCs/>
        </w:rPr>
        <w:t>. Do wniosku Wykonawca załączy dokumenty odpowiednio potwierdzające spełnianie warunków udziału w postępowaniu, w stopniu nie mniejszym niż wymagany w trakcie tego postępowania o udzielenie zamówienia.</w:t>
      </w:r>
    </w:p>
    <w:p w:rsidR="006574AA" w:rsidRDefault="006574AA" w:rsidP="00785191">
      <w:pPr>
        <w:widowControl w:val="0"/>
        <w:tabs>
          <w:tab w:val="left" w:pos="837"/>
        </w:tabs>
        <w:suppressAutoHyphens w:val="0"/>
        <w:spacing w:line="276" w:lineRule="auto"/>
        <w:ind w:left="2"/>
        <w:jc w:val="both"/>
        <w:rPr>
          <w:rFonts w:ascii="Book Antiqua" w:hAnsi="Book Antiqua"/>
          <w:bCs/>
        </w:rPr>
      </w:pPr>
    </w:p>
    <w:p w:rsidR="00785191" w:rsidRPr="008B6B47" w:rsidRDefault="00785191" w:rsidP="00785191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11.</w:t>
      </w:r>
    </w:p>
    <w:p w:rsidR="00785191" w:rsidRDefault="00785191" w:rsidP="00785191">
      <w:pPr>
        <w:widowControl w:val="0"/>
        <w:tabs>
          <w:tab w:val="left" w:pos="837"/>
        </w:tabs>
        <w:suppressAutoHyphens w:val="0"/>
        <w:spacing w:line="276" w:lineRule="auto"/>
        <w:ind w:left="2"/>
        <w:jc w:val="both"/>
        <w:rPr>
          <w:rFonts w:ascii="Book Antiqua" w:hAnsi="Book Antiqua"/>
          <w:bCs/>
        </w:rPr>
      </w:pPr>
    </w:p>
    <w:p w:rsidR="00785191" w:rsidRDefault="00785191" w:rsidP="00B32D8E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85191">
        <w:rPr>
          <w:rFonts w:ascii="Book Antiqua" w:hAnsi="Book Antiqua"/>
          <w:bCs/>
        </w:rPr>
        <w:t xml:space="preserve">Za wykonanie Umowy, Wykonawca otrzyma wynagrodzenie ryczałtowe w kwocie netto …………….. złotych, brutto …………….. złotych (słownie złotych: …………………………………………../100), zgodnie z ofertą Wykonawcy, stanowiącą </w:t>
      </w:r>
      <w:r w:rsidR="0025125B">
        <w:rPr>
          <w:rFonts w:ascii="Book Antiqua" w:hAnsi="Book Antiqua"/>
          <w:bCs/>
        </w:rPr>
        <w:t xml:space="preserve">integralną część </w:t>
      </w:r>
      <w:r w:rsidRPr="00785191">
        <w:rPr>
          <w:rFonts w:ascii="Book Antiqua" w:hAnsi="Book Antiqua"/>
          <w:bCs/>
        </w:rPr>
        <w:t xml:space="preserve">Umowy i kosztorysem ofertowym stanowiącym </w:t>
      </w:r>
      <w:r w:rsidR="0025125B" w:rsidRPr="0025125B">
        <w:rPr>
          <w:rFonts w:ascii="Book Antiqua" w:hAnsi="Book Antiqua"/>
          <w:bCs/>
        </w:rPr>
        <w:t>z</w:t>
      </w:r>
      <w:r w:rsidRPr="0025125B">
        <w:rPr>
          <w:rFonts w:ascii="Book Antiqua" w:hAnsi="Book Antiqua"/>
          <w:bCs/>
        </w:rPr>
        <w:t xml:space="preserve">ałącznik nr </w:t>
      </w:r>
      <w:r w:rsidR="0025125B" w:rsidRPr="0025125B">
        <w:rPr>
          <w:rFonts w:ascii="Book Antiqua" w:hAnsi="Book Antiqua"/>
          <w:bCs/>
        </w:rPr>
        <w:t>6</w:t>
      </w:r>
      <w:r w:rsidRPr="0025125B">
        <w:rPr>
          <w:rFonts w:ascii="Book Antiqua" w:hAnsi="Book Antiqua"/>
          <w:bCs/>
        </w:rPr>
        <w:t xml:space="preserve"> do Umowy.</w:t>
      </w:r>
      <w:r w:rsidR="006A22C5" w:rsidRPr="0025125B">
        <w:rPr>
          <w:rFonts w:ascii="Book Antiqua" w:hAnsi="Book Antiqua"/>
          <w:bCs/>
        </w:rPr>
        <w:t xml:space="preserve"> Ponieważ obowiązującym wynagrodzeniem jest</w:t>
      </w:r>
      <w:r w:rsidR="006A22C5" w:rsidRPr="006A22C5">
        <w:rPr>
          <w:rFonts w:ascii="Book Antiqua" w:hAnsi="Book Antiqua"/>
          <w:bCs/>
        </w:rPr>
        <w:t xml:space="preserve"> wynagrodzenie ryczałtowe, kosztorys ten będzie wykorzystywany do obliczenia należnego wynagrodzenia Wykonawcy w przypadku odstąpienia od umowy, a więc w sytuacji uregulowanej w § </w:t>
      </w:r>
      <w:r w:rsidR="0025125B">
        <w:rPr>
          <w:rFonts w:ascii="Book Antiqua" w:hAnsi="Book Antiqua"/>
          <w:bCs/>
        </w:rPr>
        <w:t>15</w:t>
      </w:r>
      <w:r w:rsidR="006A22C5" w:rsidRPr="006A22C5">
        <w:rPr>
          <w:rFonts w:ascii="Book Antiqua" w:hAnsi="Book Antiqua"/>
          <w:bCs/>
        </w:rPr>
        <w:t xml:space="preserve"> umowy. Będzie on także podstawą do rozliczania „dodatkowych robót budowlanych” wykraczających poza określenie przedmiotu zamówienia podstawowego w sytuacji gdy umowa zostanie zmieniona (aneksowana) na podstawie  art. 144 ust. 1 pkt 2 lub pkt 6 ustawy z dnia 29 stycznia 2004 r. Prawo zamówień publicznych (t. j. Dz.U. z 2019 r. poz.1843)</w:t>
      </w:r>
      <w:r w:rsidR="0025125B">
        <w:rPr>
          <w:rFonts w:ascii="Book Antiqua" w:hAnsi="Book Antiqua"/>
          <w:bCs/>
        </w:rPr>
        <w:t xml:space="preserve">, a </w:t>
      </w:r>
      <w:r w:rsidR="0025125B">
        <w:rPr>
          <w:rFonts w:ascii="Book Antiqua" w:hAnsi="Book Antiqua"/>
          <w:bCs/>
        </w:rPr>
        <w:lastRenderedPageBreak/>
        <w:t>także do wyliczenia wynagrodzenia w przypadku wystąpienia robót zamiennych.</w:t>
      </w:r>
    </w:p>
    <w:p w:rsidR="006E57E8" w:rsidRDefault="006E57E8" w:rsidP="00B32D8E">
      <w:pPr>
        <w:pStyle w:val="Akapitzlist"/>
        <w:numPr>
          <w:ilvl w:val="0"/>
          <w:numId w:val="36"/>
        </w:numPr>
        <w:jc w:val="both"/>
        <w:rPr>
          <w:rFonts w:ascii="Book Antiqua" w:hAnsi="Book Antiqua"/>
          <w:bCs/>
        </w:rPr>
      </w:pPr>
      <w:r w:rsidRPr="006E57E8">
        <w:rPr>
          <w:rFonts w:ascii="Book Antiqua" w:hAnsi="Book Antiqua"/>
          <w:bCs/>
        </w:rPr>
        <w:t>Wynagrodzenie ryczałtowe za wykonanie Umowy będzie wypłacane w</w:t>
      </w:r>
      <w:r>
        <w:rPr>
          <w:rFonts w:ascii="Book Antiqua" w:hAnsi="Book Antiqua"/>
          <w:bCs/>
        </w:rPr>
        <w:t xml:space="preserve"> dwóch częściach tj.</w:t>
      </w:r>
      <w:r w:rsidR="003C4290">
        <w:rPr>
          <w:rFonts w:ascii="Book Antiqua" w:hAnsi="Book Antiqua"/>
          <w:bCs/>
        </w:rPr>
        <w:t xml:space="preserve"> w wysokości 50 % kwoty , o której mowa w ust. 1</w:t>
      </w:r>
      <w:r>
        <w:rPr>
          <w:rFonts w:ascii="Book Antiqua" w:hAnsi="Book Antiqua"/>
          <w:bCs/>
        </w:rPr>
        <w:t xml:space="preserve"> </w:t>
      </w:r>
      <w:r w:rsidRPr="006E57E8">
        <w:rPr>
          <w:rFonts w:ascii="Book Antiqua" w:hAnsi="Book Antiqua"/>
          <w:bCs/>
        </w:rPr>
        <w:t>po wykonaniu robót o zaawansowaniu</w:t>
      </w:r>
      <w:r>
        <w:rPr>
          <w:rFonts w:ascii="Book Antiqua" w:hAnsi="Book Antiqua"/>
          <w:bCs/>
        </w:rPr>
        <w:t xml:space="preserve"> w</w:t>
      </w:r>
      <w:r w:rsidRPr="006E57E8">
        <w:rPr>
          <w:rFonts w:ascii="Book Antiqua" w:hAnsi="Book Antiqua"/>
          <w:bCs/>
        </w:rPr>
        <w:t xml:space="preserve"> co najmniej 50 %</w:t>
      </w:r>
      <w:r w:rsidR="003C4290">
        <w:rPr>
          <w:rFonts w:ascii="Book Antiqua" w:hAnsi="Book Antiqua"/>
          <w:bCs/>
        </w:rPr>
        <w:t>. Pozostała część wynagrodzenia będzie płatna na podstawie faktury wystawionej</w:t>
      </w:r>
      <w:r>
        <w:rPr>
          <w:rFonts w:ascii="Book Antiqua" w:hAnsi="Book Antiqua"/>
          <w:bCs/>
        </w:rPr>
        <w:t xml:space="preserve"> </w:t>
      </w:r>
      <w:r w:rsidRPr="006E57E8">
        <w:rPr>
          <w:rFonts w:ascii="Book Antiqua" w:hAnsi="Book Antiqua"/>
          <w:bCs/>
        </w:rPr>
        <w:t>po podpisaniu bez uwag Protokołu odbioru końcowego.</w:t>
      </w:r>
    </w:p>
    <w:p w:rsidR="006E57E8" w:rsidRPr="006E57E8" w:rsidRDefault="006E57E8" w:rsidP="00B32D8E">
      <w:pPr>
        <w:pStyle w:val="Akapitzlist"/>
        <w:numPr>
          <w:ilvl w:val="0"/>
          <w:numId w:val="36"/>
        </w:num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Podstawą </w:t>
      </w:r>
      <w:r w:rsidRPr="006E57E8">
        <w:rPr>
          <w:rFonts w:ascii="Book Antiqua" w:hAnsi="Book Antiqua"/>
          <w:bCs/>
        </w:rPr>
        <w:t xml:space="preserve">wystawienia faktury częściowej będzie oświadczenie Wykonawcy potwierdzone przez </w:t>
      </w:r>
      <w:r>
        <w:rPr>
          <w:rFonts w:ascii="Book Antiqua" w:hAnsi="Book Antiqua"/>
          <w:bCs/>
        </w:rPr>
        <w:t xml:space="preserve">kierownika budowy i </w:t>
      </w:r>
      <w:r w:rsidRPr="006E57E8">
        <w:rPr>
          <w:rFonts w:ascii="Book Antiqua" w:hAnsi="Book Antiqua"/>
          <w:bCs/>
        </w:rPr>
        <w:t>inspektora nadzoru</w:t>
      </w:r>
      <w:r w:rsidR="003C4290">
        <w:rPr>
          <w:rFonts w:ascii="Book Antiqua" w:hAnsi="Book Antiqua"/>
          <w:bCs/>
        </w:rPr>
        <w:t xml:space="preserve"> </w:t>
      </w:r>
      <w:r w:rsidR="003C4290" w:rsidRPr="003C4290">
        <w:rPr>
          <w:rFonts w:ascii="Book Antiqua" w:hAnsi="Book Antiqua"/>
          <w:bCs/>
        </w:rPr>
        <w:t>o zaawansowaniu robót</w:t>
      </w:r>
      <w:r w:rsidR="003C4290">
        <w:rPr>
          <w:rFonts w:ascii="Book Antiqua" w:hAnsi="Book Antiqua"/>
          <w:bCs/>
        </w:rPr>
        <w:t>.</w:t>
      </w:r>
    </w:p>
    <w:p w:rsidR="006E57E8" w:rsidRDefault="003C4290" w:rsidP="00B32D8E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4290">
        <w:rPr>
          <w:rFonts w:ascii="Book Antiqua" w:hAnsi="Book Antiqua"/>
          <w:bCs/>
        </w:rPr>
        <w:t xml:space="preserve">Ustalone w ust. 1 wynagrodzenie stanowi kwotę wynagrodzenia ryczałtowego za wykonanie Umowy, zgodnie z art. 632 Kodeksu cywilnego i obejmuje wszystkie koszty konieczne dla prawidłowej realizacji Umowy w szczególności: koszty wykonania </w:t>
      </w:r>
      <w:r>
        <w:rPr>
          <w:rFonts w:ascii="Book Antiqua" w:hAnsi="Book Antiqua"/>
          <w:bCs/>
        </w:rPr>
        <w:t>r</w:t>
      </w:r>
      <w:r w:rsidRPr="003C4290">
        <w:rPr>
          <w:rFonts w:ascii="Book Antiqua" w:hAnsi="Book Antiqua"/>
          <w:bCs/>
        </w:rPr>
        <w:t>obót, w tym koszty materiałów, narzędzi i sprzętu, koszty wykonania dokumentacji powykonawczej wraz z przeniesieniem autorskich praw majątkowych i prawa własności do nośników na których jest zapisana, koszty usuwania odpadów i odbioru zużytych części, podzespołów i opakowań po nich, koszty usuwania wad na podstawie udzielonej gwarancji jakości i rękojmi za wady, w tym koszty pracy osób wykonujących te prace oraz wszystkie należne podatki, opłaty i inne obowiązkowe potrącenia, w tym VAT</w:t>
      </w:r>
      <w:r>
        <w:rPr>
          <w:rFonts w:ascii="Book Antiqua" w:hAnsi="Book Antiqua"/>
          <w:bCs/>
        </w:rPr>
        <w:t>.</w:t>
      </w:r>
    </w:p>
    <w:p w:rsidR="003C4290" w:rsidRDefault="003C4290" w:rsidP="00B32D8E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4290">
        <w:rPr>
          <w:rFonts w:ascii="Book Antiqua" w:hAnsi="Book Antiqua"/>
          <w:bCs/>
        </w:rPr>
        <w:t>W przypadku zmiany stawki VAT przyjętej do określenia wysokości wynagrodzenia Wykonawcy, zgodnie z ust. 1, która zacznie obowiązywać po dniu zawarcia Umowy, wynagrodzenie Wykonawcy, w ujęciu brutto, ulegnie odpowiedniej zmianie, poprzez zastosowanie zmienionej stawki – bez sporządzania aneksu do Umowy. Zmianie ulegnie wysokość wynagrodzenia należnego Wykonawcy za wykonywanie Umowy w okresie od dnia obowiązywania zmienionej stawki podatku, przy czym zmiana dotyczyć będzie wyłącznie tej części wynagrodzenia Wykonawcy, do której zgodnie z przepisami prawa powinna być stosowana zmieniona stawka VAT.</w:t>
      </w:r>
    </w:p>
    <w:p w:rsidR="003C4290" w:rsidRDefault="003C4290" w:rsidP="003C42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3C4290" w:rsidRPr="008B6B47" w:rsidRDefault="003C4290" w:rsidP="003C4290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</w:t>
      </w:r>
      <w:r w:rsidR="006A22C5">
        <w:rPr>
          <w:rFonts w:ascii="Book Antiqua" w:hAnsi="Book Antiqua"/>
          <w:b/>
          <w:bCs/>
        </w:rPr>
        <w:t>2</w:t>
      </w:r>
      <w:r>
        <w:rPr>
          <w:rFonts w:ascii="Book Antiqua" w:hAnsi="Book Antiqua"/>
          <w:b/>
          <w:bCs/>
        </w:rPr>
        <w:t>.</w:t>
      </w:r>
    </w:p>
    <w:p w:rsidR="003C4290" w:rsidRDefault="003C4290" w:rsidP="003C42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3C4290" w:rsidRDefault="003C4290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4290">
        <w:rPr>
          <w:rFonts w:ascii="Book Antiqua" w:hAnsi="Book Antiqua"/>
          <w:bCs/>
        </w:rPr>
        <w:t xml:space="preserve">Zapłata wynagrodzenia lub jego części nastąpi na podstawie prawidłowo wystawionych faktur, </w:t>
      </w:r>
      <w:r w:rsidR="00236AC8">
        <w:rPr>
          <w:rFonts w:ascii="Book Antiqua" w:hAnsi="Book Antiqua"/>
          <w:bCs/>
        </w:rPr>
        <w:t xml:space="preserve">odpowiednio </w:t>
      </w:r>
      <w:r w:rsidRPr="003C4290">
        <w:rPr>
          <w:rFonts w:ascii="Book Antiqua" w:hAnsi="Book Antiqua"/>
          <w:bCs/>
        </w:rPr>
        <w:t xml:space="preserve">po </w:t>
      </w:r>
      <w:r w:rsidR="00236AC8">
        <w:rPr>
          <w:rFonts w:ascii="Book Antiqua" w:hAnsi="Book Antiqua"/>
          <w:bCs/>
        </w:rPr>
        <w:t xml:space="preserve">złożeniu i potwierdzeniu oświadczenia, o którym mowa w § 11 ust. 3 i po </w:t>
      </w:r>
      <w:r w:rsidRPr="003C4290">
        <w:rPr>
          <w:rFonts w:ascii="Book Antiqua" w:hAnsi="Book Antiqua"/>
          <w:bCs/>
        </w:rPr>
        <w:t xml:space="preserve">podpisaniu przez obie Strony bez uwag </w:t>
      </w:r>
      <w:r w:rsidR="00236AC8">
        <w:rPr>
          <w:rFonts w:ascii="Book Antiqua" w:hAnsi="Book Antiqua"/>
          <w:bCs/>
        </w:rPr>
        <w:t>p</w:t>
      </w:r>
      <w:r w:rsidRPr="003C4290">
        <w:rPr>
          <w:rFonts w:ascii="Book Antiqua" w:hAnsi="Book Antiqua"/>
          <w:bCs/>
        </w:rPr>
        <w:t>rotokoł</w:t>
      </w:r>
      <w:r w:rsidR="00236AC8">
        <w:rPr>
          <w:rFonts w:ascii="Book Antiqua" w:hAnsi="Book Antiqua"/>
          <w:bCs/>
        </w:rPr>
        <w:t>u</w:t>
      </w:r>
      <w:r w:rsidRPr="003C4290">
        <w:rPr>
          <w:rFonts w:ascii="Book Antiqua" w:hAnsi="Book Antiqua"/>
          <w:bCs/>
        </w:rPr>
        <w:t xml:space="preserve"> odbioru końcowego.</w:t>
      </w:r>
    </w:p>
    <w:p w:rsidR="002E2A20" w:rsidRDefault="002E2A20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A20">
        <w:rPr>
          <w:rFonts w:ascii="Book Antiqua" w:hAnsi="Book Antiqua"/>
          <w:bCs/>
        </w:rPr>
        <w:t xml:space="preserve">Zamawiający dokona zapłaty należnego wynagrodzenia przelewem, w terminie </w:t>
      </w:r>
      <w:r w:rsidR="00E941A3">
        <w:rPr>
          <w:rFonts w:ascii="Book Antiqua" w:hAnsi="Book Antiqua"/>
          <w:bCs/>
        </w:rPr>
        <w:t>30</w:t>
      </w:r>
      <w:r w:rsidRPr="002E2A20">
        <w:rPr>
          <w:rFonts w:ascii="Book Antiqua" w:hAnsi="Book Antiqua"/>
          <w:bCs/>
        </w:rPr>
        <w:t xml:space="preserve"> (</w:t>
      </w:r>
      <w:r w:rsidR="00E941A3">
        <w:rPr>
          <w:rFonts w:ascii="Book Antiqua" w:hAnsi="Book Antiqua"/>
          <w:bCs/>
        </w:rPr>
        <w:t>trzydziestu</w:t>
      </w:r>
      <w:r w:rsidRPr="002E2A20">
        <w:rPr>
          <w:rFonts w:ascii="Book Antiqua" w:hAnsi="Book Antiqua"/>
          <w:bCs/>
        </w:rPr>
        <w:t xml:space="preserve">) dni od daty otrzymania przez Zamawiającego prawidłowo wystawionej faktury, na rachunek bankowy Wykonawcy nr …………………………………………. </w:t>
      </w:r>
      <w:r>
        <w:rPr>
          <w:rFonts w:ascii="Book Antiqua" w:hAnsi="Book Antiqua"/>
          <w:bCs/>
        </w:rPr>
        <w:t>(</w:t>
      </w:r>
      <w:r w:rsidRPr="002E2A20">
        <w:rPr>
          <w:rFonts w:ascii="Book Antiqua" w:hAnsi="Book Antiqua"/>
          <w:bCs/>
        </w:rPr>
        <w:t>ujęty na tzw. białej liście podatników VAT, możliwy do zweryfikowania pod adresem</w:t>
      </w:r>
      <w:r>
        <w:rPr>
          <w:rFonts w:ascii="Book Antiqua" w:hAnsi="Book Antiqua"/>
          <w:bCs/>
        </w:rPr>
        <w:t xml:space="preserve"> </w:t>
      </w:r>
      <w:hyperlink r:id="rId11" w:history="1">
        <w:r w:rsidRPr="008C117F">
          <w:rPr>
            <w:rStyle w:val="Hipercze"/>
            <w:rFonts w:ascii="Book Antiqua" w:hAnsi="Book Antiqua"/>
            <w:bCs/>
          </w:rPr>
          <w:t>https://www.podatki.gov.pl/wykaz-</w:t>
        </w:r>
        <w:r w:rsidRPr="008C117F">
          <w:rPr>
            <w:rStyle w:val="Hipercze"/>
            <w:rFonts w:ascii="Book Antiqua" w:hAnsi="Book Antiqua"/>
            <w:bCs/>
          </w:rPr>
          <w:lastRenderedPageBreak/>
          <w:t>podatnikow-vat-wyszukiwarka</w:t>
        </w:r>
      </w:hyperlink>
      <w:r>
        <w:rPr>
          <w:rFonts w:ascii="Book Antiqua" w:hAnsi="Book Antiqua"/>
          <w:bCs/>
        </w:rPr>
        <w:t xml:space="preserve">) </w:t>
      </w:r>
      <w:r w:rsidRPr="002E2A20">
        <w:rPr>
          <w:rFonts w:ascii="Book Antiqua" w:hAnsi="Book Antiqua"/>
          <w:bCs/>
        </w:rPr>
        <w:t>prowadzony przez …………………….., z zastrzeżeniem ust. 4. Zmiana rachunku bankowego właściwego do zapłaty wymaga zmiany Umowy w formie aneksu do Umowy.</w:t>
      </w:r>
    </w:p>
    <w:p w:rsidR="002E2A20" w:rsidRDefault="002E2A20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A20">
        <w:rPr>
          <w:rFonts w:ascii="Book Antiqua" w:hAnsi="Book Antiqua"/>
          <w:bCs/>
        </w:rPr>
        <w:t>W przypadku gdy Strony podpiszą bez uwag Protokół odbioru końcowego</w:t>
      </w:r>
      <w:r>
        <w:rPr>
          <w:rFonts w:ascii="Book Antiqua" w:hAnsi="Book Antiqua"/>
          <w:bCs/>
        </w:rPr>
        <w:t xml:space="preserve"> lub zatwierdzone oświadczenie, o którym mowa </w:t>
      </w:r>
      <w:r w:rsidRPr="002E2A20">
        <w:rPr>
          <w:rFonts w:ascii="Book Antiqua" w:hAnsi="Book Antiqua"/>
          <w:bCs/>
        </w:rPr>
        <w:t xml:space="preserve">w § 11 ust. 3 </w:t>
      </w:r>
      <w:r>
        <w:rPr>
          <w:rFonts w:ascii="Book Antiqua" w:hAnsi="Book Antiqua"/>
          <w:bCs/>
        </w:rPr>
        <w:t xml:space="preserve"> zostanie dostarczone w formie pisemnej Zamawiającemu </w:t>
      </w:r>
      <w:r w:rsidRPr="002E2A20">
        <w:rPr>
          <w:rFonts w:ascii="Book Antiqua" w:hAnsi="Book Antiqua"/>
          <w:bCs/>
        </w:rPr>
        <w:t xml:space="preserve">w terminie późniejszym niż data otrzymania wystawionej faktury, Zamawiający dokona zapłaty wynagrodzenia należnego Wykonawcy w terminie </w:t>
      </w:r>
      <w:r w:rsidR="00E941A3">
        <w:rPr>
          <w:rFonts w:ascii="Book Antiqua" w:hAnsi="Book Antiqua"/>
          <w:bCs/>
        </w:rPr>
        <w:t xml:space="preserve">30 </w:t>
      </w:r>
      <w:r w:rsidRPr="002E2A20">
        <w:rPr>
          <w:rFonts w:ascii="Book Antiqua" w:hAnsi="Book Antiqua"/>
          <w:bCs/>
        </w:rPr>
        <w:t>dni od daty podpisania tego Protokołu</w:t>
      </w:r>
      <w:r>
        <w:rPr>
          <w:rFonts w:ascii="Book Antiqua" w:hAnsi="Book Antiqua"/>
          <w:bCs/>
        </w:rPr>
        <w:t xml:space="preserve"> lub otrzymania oświadczenia.</w:t>
      </w:r>
    </w:p>
    <w:p w:rsidR="002E2A20" w:rsidRDefault="005460B5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W przypadku, gdy Umowa została wykonana z udziałem podwykonawcy lub dalszego podwykonawcy, stosownie do postanowień § 1</w:t>
      </w:r>
      <w:r>
        <w:rPr>
          <w:rFonts w:ascii="Book Antiqua" w:hAnsi="Book Antiqua"/>
          <w:bCs/>
        </w:rPr>
        <w:t>0</w:t>
      </w:r>
      <w:r w:rsidRPr="005460B5">
        <w:rPr>
          <w:rFonts w:ascii="Book Antiqua" w:hAnsi="Book Antiqua"/>
          <w:bCs/>
        </w:rPr>
        <w:t xml:space="preserve">, rozliczenie wynagrodzenia odbywać się będzie na zasadach opisanych w </w:t>
      </w:r>
      <w:r>
        <w:rPr>
          <w:rFonts w:ascii="Book Antiqua" w:hAnsi="Book Antiqua"/>
          <w:bCs/>
        </w:rPr>
        <w:t>tym paragrafie</w:t>
      </w:r>
      <w:r w:rsidRPr="005460B5">
        <w:rPr>
          <w:rFonts w:ascii="Book Antiqua" w:hAnsi="Book Antiqua"/>
          <w:bCs/>
        </w:rPr>
        <w:t>. Wykonawca, w przypadku zlecenia części prac podwykonawcy, jest obowiązany dołączyć do faktury dokumenty rozliczeniowe określone w § 1</w:t>
      </w:r>
      <w:r>
        <w:rPr>
          <w:rFonts w:ascii="Book Antiqua" w:hAnsi="Book Antiqua"/>
          <w:bCs/>
        </w:rPr>
        <w:t xml:space="preserve">0 ust. 23 </w:t>
      </w:r>
      <w:r w:rsidRPr="005460B5">
        <w:rPr>
          <w:rFonts w:ascii="Book Antiqua" w:hAnsi="Book Antiqua"/>
          <w:bCs/>
        </w:rPr>
        <w:t>Umowy.</w:t>
      </w:r>
    </w:p>
    <w:p w:rsidR="005460B5" w:rsidRDefault="005460B5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Wykonawca zobowiązany jest wystawić fakturę na Zamawiającego, zgodnie z wyborem Wykonawcy w formie papierowej albo elektronicznej</w:t>
      </w:r>
      <w:r>
        <w:rPr>
          <w:rFonts w:ascii="Book Antiqua" w:hAnsi="Book Antiqua"/>
          <w:bCs/>
        </w:rPr>
        <w:t>:</w:t>
      </w:r>
    </w:p>
    <w:p w:rsidR="005460B5" w:rsidRDefault="005460B5" w:rsidP="00B32D8E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dla faktur w formie papierowej:</w:t>
      </w:r>
    </w:p>
    <w:p w:rsidR="005460B5" w:rsidRDefault="005460B5" w:rsidP="005460B5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Faktura zostanie wystawiona na:</w:t>
      </w:r>
    </w:p>
    <w:p w:rsidR="005460B5" w:rsidRDefault="005460B5" w:rsidP="005460B5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Muzeum-Zamek w Łańcucie, ul. Zamkowa 1, 37-100 Łańcut i dostarczona na adres do korespondencji, o którym mowa w § </w:t>
      </w:r>
      <w:r w:rsidR="001E0CC3">
        <w:rPr>
          <w:rFonts w:ascii="Book Antiqua" w:hAnsi="Book Antiqua"/>
          <w:bCs/>
        </w:rPr>
        <w:t>3</w:t>
      </w:r>
      <w:r>
        <w:rPr>
          <w:rFonts w:ascii="Book Antiqua" w:hAnsi="Book Antiqua"/>
          <w:bCs/>
        </w:rPr>
        <w:t xml:space="preserve"> ust. 6</w:t>
      </w:r>
    </w:p>
    <w:p w:rsidR="001E0CC3" w:rsidRDefault="001E0CC3" w:rsidP="00B32D8E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dla faktur w formie elektronicznej: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Faktura zostanie wystawiona na: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Muzeum-Zamek w Łańcucie, ul. Zamkowa 1, 37-100 Łańcut i </w:t>
      </w:r>
      <w:r w:rsidRPr="001E0CC3">
        <w:rPr>
          <w:rFonts w:ascii="Book Antiqua" w:hAnsi="Book Antiqua"/>
          <w:bCs/>
        </w:rPr>
        <w:t xml:space="preserve">przekazana w formie elektronicznej, z adresu poczty elektronicznej Wykonawcy : …………………………………. na adres poczty elektronicznej Zamawiającego:  </w:t>
      </w:r>
      <w:hyperlink r:id="rId12" w:history="1">
        <w:r w:rsidRPr="008C117F">
          <w:rPr>
            <w:rStyle w:val="Hipercze"/>
            <w:rFonts w:ascii="Book Antiqua" w:hAnsi="Book Antiqua"/>
            <w:bCs/>
          </w:rPr>
          <w:t>faktury@zamek-lancut.pl</w:t>
        </w:r>
      </w:hyperlink>
      <w:r>
        <w:rPr>
          <w:rFonts w:ascii="Book Antiqua" w:hAnsi="Book Antiqua"/>
          <w:bCs/>
        </w:rPr>
        <w:t>.</w:t>
      </w:r>
    </w:p>
    <w:p w:rsidR="001E0CC3" w:rsidRDefault="001E0CC3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 xml:space="preserve">W przypadku </w:t>
      </w:r>
      <w:r w:rsidR="007313C8">
        <w:rPr>
          <w:rFonts w:ascii="Book Antiqua" w:hAnsi="Book Antiqua"/>
          <w:bCs/>
        </w:rPr>
        <w:t>zwłoki</w:t>
      </w:r>
      <w:r w:rsidRPr="001E0CC3">
        <w:rPr>
          <w:rFonts w:ascii="Book Antiqua" w:hAnsi="Book Antiqua"/>
          <w:bCs/>
        </w:rPr>
        <w:t xml:space="preserve"> w zapłacie kwoty wynikającej z faktury, Wykonawca jest uprawniony do żądania zapłaty przez </w:t>
      </w:r>
      <w:r>
        <w:rPr>
          <w:rFonts w:ascii="Book Antiqua" w:hAnsi="Book Antiqua"/>
          <w:bCs/>
        </w:rPr>
        <w:t>Zamawiającego</w:t>
      </w:r>
      <w:r w:rsidRPr="001E0CC3">
        <w:rPr>
          <w:rFonts w:ascii="Book Antiqua" w:hAnsi="Book Antiqua"/>
          <w:bCs/>
        </w:rPr>
        <w:t xml:space="preserve"> odsetek, stosownie do obowiązujących przepisów, za każdy dzień </w:t>
      </w:r>
      <w:r w:rsidR="007313C8">
        <w:rPr>
          <w:rFonts w:ascii="Book Antiqua" w:hAnsi="Book Antiqua"/>
          <w:bCs/>
        </w:rPr>
        <w:t>zwłoki</w:t>
      </w:r>
      <w:r w:rsidRPr="001E0CC3">
        <w:rPr>
          <w:rFonts w:ascii="Book Antiqua" w:hAnsi="Book Antiqua"/>
          <w:bCs/>
        </w:rPr>
        <w:t>.</w:t>
      </w:r>
    </w:p>
    <w:p w:rsidR="001E0CC3" w:rsidRDefault="001E0CC3" w:rsidP="00B32D8E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Strony zgodnie ustalają, iż z chwilą zapłaty wynagrodzenia, wyczerpują się wszelkie roszczenia Wykonawcy względem Zamawiającego z tytułu wykonania Umowy oraz przeniesienia majątkowych praw autorskich do dokumentacji powykonawczej i praw własności do nośników, na których została zapisana.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1E0CC3" w:rsidRPr="008B6B47" w:rsidRDefault="001E0CC3" w:rsidP="001E0CC3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</w:t>
      </w:r>
      <w:r w:rsidR="006A22C5">
        <w:rPr>
          <w:rFonts w:ascii="Book Antiqua" w:hAnsi="Book Antiqua"/>
          <w:b/>
          <w:bCs/>
        </w:rPr>
        <w:t>3</w:t>
      </w:r>
      <w:r>
        <w:rPr>
          <w:rFonts w:ascii="Book Antiqua" w:hAnsi="Book Antiqua"/>
          <w:b/>
          <w:bCs/>
        </w:rPr>
        <w:t>.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1E0CC3" w:rsidRDefault="001E0CC3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 xml:space="preserve">Strony potwierdzają, że przed zawarciem Umowy Wykonawca wniósł zabezpieczenie należytego wykonania Umowy, zwane dalej „zabezpieczeniem”, w wysokości </w:t>
      </w:r>
      <w:r w:rsidR="00645E47">
        <w:rPr>
          <w:rFonts w:ascii="Book Antiqua" w:hAnsi="Book Antiqua"/>
          <w:bCs/>
        </w:rPr>
        <w:t xml:space="preserve">5 </w:t>
      </w:r>
      <w:r w:rsidRPr="001E0CC3">
        <w:rPr>
          <w:rFonts w:ascii="Book Antiqua" w:hAnsi="Book Antiqua"/>
          <w:bCs/>
        </w:rPr>
        <w:t>% wynagrodzenia brutto, określonego w § 1</w:t>
      </w:r>
      <w:r>
        <w:rPr>
          <w:rFonts w:ascii="Book Antiqua" w:hAnsi="Book Antiqua"/>
          <w:bCs/>
        </w:rPr>
        <w:t>1</w:t>
      </w:r>
      <w:r w:rsidRPr="001E0CC3">
        <w:rPr>
          <w:rFonts w:ascii="Book Antiqua" w:hAnsi="Book Antiqua"/>
          <w:bCs/>
        </w:rPr>
        <w:t xml:space="preserve"> ust. 1, co stanowi </w:t>
      </w:r>
      <w:r w:rsidRPr="001E0CC3">
        <w:rPr>
          <w:rFonts w:ascii="Book Antiqua" w:hAnsi="Book Antiqua"/>
          <w:bCs/>
        </w:rPr>
        <w:lastRenderedPageBreak/>
        <w:t>kwotę …………. zł (słownie złotych: ………………………………………/100), które służyć będzie pokryciu roszczeń Zamawiającego z tytułu niewykonania lub nienależytego wykonania Umowy, a w szczególności roszczeń:</w:t>
      </w:r>
    </w:p>
    <w:p w:rsidR="001E0CC3" w:rsidRDefault="001E0CC3" w:rsidP="00B32D8E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o zwrot kosztów poniesionych przez Zamawiającego, a które zgodnie z Umową obciążają Wykonawcę, z wyjątkiem wynagrodzenia należnego podwykonawcom</w:t>
      </w:r>
      <w:r>
        <w:rPr>
          <w:rFonts w:ascii="Book Antiqua" w:hAnsi="Book Antiqua"/>
          <w:bCs/>
        </w:rPr>
        <w:t>,</w:t>
      </w:r>
    </w:p>
    <w:p w:rsidR="001E0CC3" w:rsidRDefault="001E0CC3" w:rsidP="00B32D8E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o zapłatę kar umownych bądź odszkodowania bez potrzeby uzyskania zgody Wykonawcy, jeśli Wykonawca nie zapłaci kar umownych w terminie wskazanym w Umowie,</w:t>
      </w:r>
    </w:p>
    <w:p w:rsidR="001E0CC3" w:rsidRDefault="001E0CC3" w:rsidP="00B32D8E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o pokrycie roszczeń z tytułu gwarancji jakości i rękojmi za wady,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ind w:left="363" w:right="115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na co Wykonawca wyraża zgodę.</w:t>
      </w:r>
    </w:p>
    <w:p w:rsidR="001E0CC3" w:rsidRDefault="00883774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>Wniesione Zabezpieczenie jest nieodwołalne, bezwarunkowe i płatne na pierwsze żądanie Zamawiającego i może być wykorzystane przez Zamawiającego w przypadku niewykonania lub nienależytego wykonania przez Wykonawcę Umowy, a także w przypadkach określonych w ust. 1.</w:t>
      </w:r>
    </w:p>
    <w:p w:rsidR="00883774" w:rsidRDefault="00883774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>Zabezpieczeniem objęty jest cały okres realizacji Umowy oraz okres obowiązywania gwarancji jakości i rękojmi za wady</w:t>
      </w:r>
      <w:r>
        <w:rPr>
          <w:rFonts w:ascii="Book Antiqua" w:hAnsi="Book Antiqua"/>
          <w:bCs/>
        </w:rPr>
        <w:t>.</w:t>
      </w:r>
    </w:p>
    <w:p w:rsidR="00883774" w:rsidRDefault="00883774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 xml:space="preserve">W przypadku </w:t>
      </w:r>
      <w:r w:rsidR="00BD5CB5">
        <w:rPr>
          <w:rFonts w:ascii="Book Antiqua" w:hAnsi="Book Antiqua"/>
          <w:bCs/>
        </w:rPr>
        <w:t>przedłużenia terminu wykonania r</w:t>
      </w:r>
      <w:r w:rsidRPr="00883774">
        <w:rPr>
          <w:rFonts w:ascii="Book Antiqua" w:hAnsi="Book Antiqua"/>
          <w:bCs/>
        </w:rPr>
        <w:t>obót, Wykonawca ma obowiązek odpowiedniego przedłużenia daty obowiązywania zabezpieczenia do terminu wynikającego z uzgodnień.</w:t>
      </w:r>
    </w:p>
    <w:p w:rsidR="00883774" w:rsidRDefault="00883774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>Zamawiający zobowiązuje się zwolnić zabezpieczenie należytego wykonania Umowy, z zastrzeżeniem dokonanych zgodnie z Umową potrąceń, w następujący sposób:</w:t>
      </w:r>
    </w:p>
    <w:p w:rsidR="00883774" w:rsidRDefault="00883774" w:rsidP="00B32D8E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>70% kwoty zabezpieczenia zostanie zwrócone w terminie 30 dni od daty podpisania bez uwag Protokołu odbioru końcowego,</w:t>
      </w:r>
    </w:p>
    <w:p w:rsidR="00883774" w:rsidRDefault="00883774" w:rsidP="00B32D8E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 xml:space="preserve">30% kwoty zabezpieczenia zostanie zatrzymane dla pokrycia ewentualnych roszczeń Zamawiającego z tytułu rękojmi za wady i zostanie zwrócone nie później niż w 15 dniu po upływie okresu rękojmi i podpisaniu przez Strony bez uwag Protokołu pogwarancyjnego odbioru </w:t>
      </w:r>
      <w:r>
        <w:rPr>
          <w:rFonts w:ascii="Book Antiqua" w:hAnsi="Book Antiqua"/>
          <w:bCs/>
        </w:rPr>
        <w:t>r</w:t>
      </w:r>
      <w:r w:rsidRPr="00883774">
        <w:rPr>
          <w:rFonts w:ascii="Book Antiqua" w:hAnsi="Book Antiqua"/>
          <w:bCs/>
        </w:rPr>
        <w:t>obót.</w:t>
      </w:r>
    </w:p>
    <w:p w:rsidR="00883774" w:rsidRDefault="00883774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83774">
        <w:rPr>
          <w:rFonts w:ascii="Book Antiqua" w:hAnsi="Book Antiqua"/>
          <w:bCs/>
        </w:rPr>
        <w:t>Jeżeli zabezpieczenie zostanie wniesione w pieniądzu, Zamawiający zwróci je wraz z odsetkami wynikającymi z Umowy rachunku bankowego, na którym było ono przechowywane, pomniejszone o koszt prowadzenia tego rachunku oraz prowizji bankowej za przelew pieniędzy na rachunek bankowy Wykonawcy. Jeżeli zabezpieczenie zostanie wniesione w innej formie, zostanie ono zwrócone Wykonawcy w wysokości nominalnej.</w:t>
      </w:r>
    </w:p>
    <w:p w:rsidR="00883774" w:rsidRDefault="008145F7" w:rsidP="00B32D8E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45F7">
        <w:rPr>
          <w:rFonts w:ascii="Book Antiqua" w:hAnsi="Book Antiqua"/>
          <w:bCs/>
        </w:rPr>
        <w:t xml:space="preserve">Zmiana formy zabezpieczenia jest dopuszczalna na zasadach określonych w art. 149 ust. 1 i ust. 3 </w:t>
      </w:r>
      <w:r>
        <w:rPr>
          <w:rFonts w:ascii="Book Antiqua" w:hAnsi="Book Antiqua"/>
          <w:bCs/>
        </w:rPr>
        <w:t>u</w:t>
      </w:r>
      <w:r w:rsidRPr="008145F7">
        <w:rPr>
          <w:rFonts w:ascii="Book Antiqua" w:hAnsi="Book Antiqua"/>
          <w:bCs/>
        </w:rPr>
        <w:t>stawy z dnia 29 stycznia 2004 r. Prawo zamówień publicznych (t. j. Dz.U. z 2019 r. poz.1843) i nie wymaga sporządzenia aneksu do Umowy.</w:t>
      </w:r>
    </w:p>
    <w:p w:rsidR="008145F7" w:rsidRDefault="008145F7" w:rsidP="008145F7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8145F7" w:rsidRPr="008B6B47" w:rsidRDefault="008145F7" w:rsidP="008145F7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lastRenderedPageBreak/>
        <w:t>§ 1</w:t>
      </w:r>
      <w:r w:rsidR="006A22C5">
        <w:rPr>
          <w:rFonts w:ascii="Book Antiqua" w:hAnsi="Book Antiqua"/>
          <w:b/>
          <w:bCs/>
        </w:rPr>
        <w:t>4</w:t>
      </w:r>
      <w:r>
        <w:rPr>
          <w:rFonts w:ascii="Book Antiqua" w:hAnsi="Book Antiqua"/>
          <w:b/>
          <w:bCs/>
        </w:rPr>
        <w:t>.</w:t>
      </w:r>
    </w:p>
    <w:p w:rsidR="008145F7" w:rsidRDefault="007313C8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313C8">
        <w:rPr>
          <w:rFonts w:ascii="Book Antiqua" w:hAnsi="Book Antiqua"/>
          <w:bCs/>
        </w:rPr>
        <w:t>Wykonawca zapłaci Zamawiającemu karę umowną:</w:t>
      </w:r>
    </w:p>
    <w:p w:rsidR="006A22C5" w:rsidRDefault="006A22C5" w:rsidP="00B32D8E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A22C5">
        <w:rPr>
          <w:rFonts w:ascii="Book Antiqua" w:hAnsi="Book Antiqua"/>
          <w:bCs/>
        </w:rPr>
        <w:t xml:space="preserve">za odstąpienie od umowy z przyczyn, za które odpowiedzialność ponosi Wykonawca - w wysokości 20% wynagrodzenia umownego </w:t>
      </w:r>
      <w:r>
        <w:rPr>
          <w:rFonts w:ascii="Book Antiqua" w:hAnsi="Book Antiqua"/>
          <w:bCs/>
        </w:rPr>
        <w:t>brutto</w:t>
      </w:r>
      <w:r w:rsidRPr="006A22C5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 xml:space="preserve">11 </w:t>
      </w:r>
      <w:r w:rsidRPr="006A22C5">
        <w:rPr>
          <w:rFonts w:ascii="Book Antiqua" w:hAnsi="Book Antiqua"/>
          <w:bCs/>
        </w:rPr>
        <w:t xml:space="preserve">ust. 1 niniejszej umowy za przedmiot </w:t>
      </w:r>
      <w:r>
        <w:rPr>
          <w:rFonts w:ascii="Book Antiqua" w:hAnsi="Book Antiqua"/>
          <w:bCs/>
        </w:rPr>
        <w:t>U</w:t>
      </w:r>
      <w:r w:rsidRPr="006A22C5">
        <w:rPr>
          <w:rFonts w:ascii="Book Antiqua" w:hAnsi="Book Antiqua"/>
          <w:bCs/>
        </w:rPr>
        <w:t>mowy</w:t>
      </w:r>
      <w:r>
        <w:rPr>
          <w:rFonts w:ascii="Book Antiqua" w:hAnsi="Book Antiqua"/>
          <w:bCs/>
        </w:rPr>
        <w:t>;</w:t>
      </w:r>
    </w:p>
    <w:p w:rsidR="006A22C5" w:rsidRDefault="006A22C5" w:rsidP="00B32D8E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A22C5">
        <w:rPr>
          <w:rFonts w:ascii="Book Antiqua" w:hAnsi="Book Antiqua"/>
          <w:bCs/>
        </w:rPr>
        <w:t xml:space="preserve">za zwłokę w </w:t>
      </w:r>
      <w:r>
        <w:rPr>
          <w:rFonts w:ascii="Book Antiqua" w:hAnsi="Book Antiqua"/>
          <w:bCs/>
        </w:rPr>
        <w:t>wykonaniu</w:t>
      </w:r>
      <w:r w:rsidRPr="006A22C5">
        <w:rPr>
          <w:rFonts w:ascii="Book Antiqua" w:hAnsi="Book Antiqua"/>
          <w:bCs/>
        </w:rPr>
        <w:t xml:space="preserve"> przedmiotu </w:t>
      </w:r>
      <w:r>
        <w:rPr>
          <w:rFonts w:ascii="Book Antiqua" w:hAnsi="Book Antiqua"/>
          <w:bCs/>
        </w:rPr>
        <w:t>umowy</w:t>
      </w:r>
      <w:r w:rsidRPr="006A22C5">
        <w:rPr>
          <w:rFonts w:ascii="Book Antiqua" w:hAnsi="Book Antiqua"/>
          <w:bCs/>
        </w:rPr>
        <w:t xml:space="preserve"> – w wysokości 0,2% wynagrodzenia umownego </w:t>
      </w:r>
      <w:r>
        <w:rPr>
          <w:rFonts w:ascii="Book Antiqua" w:hAnsi="Book Antiqua"/>
          <w:bCs/>
        </w:rPr>
        <w:t>brutto</w:t>
      </w:r>
      <w:r w:rsidRPr="006A22C5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>11</w:t>
      </w:r>
      <w:r w:rsidRPr="006A22C5">
        <w:rPr>
          <w:rFonts w:ascii="Book Antiqua" w:hAnsi="Book Antiqua"/>
          <w:bCs/>
        </w:rPr>
        <w:t xml:space="preserve"> ust. 1 niniejszej umowy, za każdy dzień zwłoki</w:t>
      </w:r>
      <w:r>
        <w:rPr>
          <w:rFonts w:ascii="Book Antiqua" w:hAnsi="Book Antiqua"/>
          <w:bCs/>
        </w:rPr>
        <w:t xml:space="preserve"> </w:t>
      </w:r>
      <w:r w:rsidRPr="006A22C5">
        <w:rPr>
          <w:rFonts w:ascii="Book Antiqua" w:hAnsi="Book Antiqua"/>
          <w:bCs/>
        </w:rPr>
        <w:t>nie więcej jednak niż 20%  wynagrodzenia brutto, określonego w § 1</w:t>
      </w:r>
      <w:r>
        <w:rPr>
          <w:rFonts w:ascii="Book Antiqua" w:hAnsi="Book Antiqua"/>
          <w:bCs/>
        </w:rPr>
        <w:t>1</w:t>
      </w:r>
      <w:r w:rsidRPr="006A22C5">
        <w:rPr>
          <w:rFonts w:ascii="Book Antiqua" w:hAnsi="Book Antiqua"/>
          <w:bCs/>
        </w:rPr>
        <w:t xml:space="preserve"> ust. 1</w:t>
      </w:r>
      <w:r>
        <w:rPr>
          <w:rFonts w:ascii="Book Antiqua" w:hAnsi="Book Antiqua"/>
          <w:bCs/>
        </w:rPr>
        <w:t xml:space="preserve"> Umowy</w:t>
      </w:r>
    </w:p>
    <w:p w:rsidR="00F53BB9" w:rsidRDefault="00F53BB9" w:rsidP="00B32D8E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F53BB9">
        <w:rPr>
          <w:rFonts w:ascii="Book Antiqua" w:hAnsi="Book Antiqua"/>
          <w:bCs/>
        </w:rPr>
        <w:t xml:space="preserve">za dopuszczenie do wykonywania przedmiotu umowy innego podmiotu niż Wykonawca lub zaakceptowany przez Zamawiającego </w:t>
      </w:r>
      <w:r>
        <w:rPr>
          <w:rFonts w:ascii="Book Antiqua" w:hAnsi="Book Antiqua"/>
          <w:bCs/>
        </w:rPr>
        <w:t>p</w:t>
      </w:r>
      <w:r w:rsidRPr="00F53BB9">
        <w:rPr>
          <w:rFonts w:ascii="Book Antiqua" w:hAnsi="Book Antiqua"/>
          <w:bCs/>
        </w:rPr>
        <w:t xml:space="preserve">odwykonawca lub dalszy </w:t>
      </w:r>
      <w:r>
        <w:rPr>
          <w:rFonts w:ascii="Book Antiqua" w:hAnsi="Book Antiqua"/>
          <w:bCs/>
        </w:rPr>
        <w:t>p</w:t>
      </w:r>
      <w:r w:rsidRPr="00F53BB9">
        <w:rPr>
          <w:rFonts w:ascii="Book Antiqua" w:hAnsi="Book Antiqua"/>
          <w:bCs/>
        </w:rPr>
        <w:t xml:space="preserve">odwykonawca - w wysokości 2% wynagrodzenia umownego </w:t>
      </w:r>
      <w:r>
        <w:rPr>
          <w:rFonts w:ascii="Book Antiqua" w:hAnsi="Book Antiqua"/>
          <w:bCs/>
        </w:rPr>
        <w:t>brutto</w:t>
      </w:r>
      <w:r w:rsidRPr="00F53BB9">
        <w:rPr>
          <w:rFonts w:ascii="Book Antiqua" w:hAnsi="Book Antiqua"/>
          <w:bCs/>
        </w:rPr>
        <w:t>, określonego w § 11 ust. 1 Umowy</w:t>
      </w:r>
      <w:r>
        <w:rPr>
          <w:rFonts w:ascii="Book Antiqua" w:hAnsi="Book Antiqua"/>
          <w:bCs/>
        </w:rPr>
        <w:t>;</w:t>
      </w:r>
    </w:p>
    <w:p w:rsidR="00F53BB9" w:rsidRDefault="00F53BB9" w:rsidP="00B32D8E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F53BB9">
        <w:rPr>
          <w:rFonts w:ascii="Book Antiqua" w:hAnsi="Book Antiqua"/>
          <w:bCs/>
        </w:rPr>
        <w:t xml:space="preserve">za przebywanie na </w:t>
      </w:r>
      <w:r>
        <w:rPr>
          <w:rFonts w:ascii="Book Antiqua" w:hAnsi="Book Antiqua"/>
          <w:bCs/>
        </w:rPr>
        <w:t>terenie</w:t>
      </w:r>
      <w:r w:rsidRPr="00F53BB9">
        <w:rPr>
          <w:rFonts w:ascii="Book Antiqua" w:hAnsi="Book Antiqua"/>
          <w:bCs/>
        </w:rPr>
        <w:t xml:space="preserve"> budowy osoby, o której mowa w § </w:t>
      </w:r>
      <w:r w:rsidR="00866C3E">
        <w:rPr>
          <w:rFonts w:ascii="Book Antiqua" w:hAnsi="Book Antiqua"/>
          <w:bCs/>
        </w:rPr>
        <w:t>6</w:t>
      </w:r>
      <w:r w:rsidRPr="00F53BB9">
        <w:rPr>
          <w:rFonts w:ascii="Book Antiqua" w:hAnsi="Book Antiqua"/>
          <w:bCs/>
        </w:rPr>
        <w:t>, niezatrudnionej na umowę o pracę – w wysokości 1 000,00 złotych za każdy taki przypadek</w:t>
      </w:r>
      <w:r w:rsidR="00866C3E" w:rsidRPr="00866C3E">
        <w:t xml:space="preserve"> </w:t>
      </w:r>
      <w:r w:rsidR="00866C3E" w:rsidRPr="00866C3E">
        <w:rPr>
          <w:rFonts w:ascii="Book Antiqua" w:hAnsi="Book Antiqua"/>
          <w:bCs/>
        </w:rPr>
        <w:t>nie więcej jednak niż 20%  wynagrodzenia brutto, określonego w § 11 ust. 1 Umowy</w:t>
      </w:r>
    </w:p>
    <w:p w:rsidR="00866C3E" w:rsidRDefault="00866C3E" w:rsidP="00B32D8E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 xml:space="preserve">za zwłokę w usunięciu wad stwierdzonych przy odbiorze końcowym lub ujawnionych w okresie gwarancji lub rękojmi albo stwierdzonych w trakcie odbioru ostatecznego, czyli przed upłynięciem okresu gwarancji lub rękojmi – w wysokości 0,2% wynagrodzenia umownego </w:t>
      </w:r>
      <w:r>
        <w:rPr>
          <w:rFonts w:ascii="Book Antiqua" w:hAnsi="Book Antiqua"/>
          <w:bCs/>
        </w:rPr>
        <w:t>brutto</w:t>
      </w:r>
      <w:r w:rsidRPr="00866C3E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>11</w:t>
      </w:r>
      <w:r w:rsidRPr="00866C3E">
        <w:rPr>
          <w:rFonts w:ascii="Book Antiqua" w:hAnsi="Book Antiqua"/>
          <w:bCs/>
        </w:rPr>
        <w:t xml:space="preserve"> ust. 1 niniejszej umowy, za każdy dzień zwłoki, liczonej od dni</w:t>
      </w:r>
      <w:r>
        <w:rPr>
          <w:rFonts w:ascii="Book Antiqua" w:hAnsi="Book Antiqua"/>
          <w:bCs/>
        </w:rPr>
        <w:t xml:space="preserve">a wyznaczonego na usunięcie wad </w:t>
      </w:r>
      <w:r w:rsidRPr="00866C3E">
        <w:rPr>
          <w:rFonts w:ascii="Book Antiqua" w:hAnsi="Book Antiqua"/>
          <w:bCs/>
        </w:rPr>
        <w:t>nie więcej jednak niż 20%  wynagrodzenia brutto, określonego w § 11 ust. 1 Umowy</w:t>
      </w:r>
      <w:r>
        <w:rPr>
          <w:rFonts w:ascii="Book Antiqua" w:hAnsi="Book Antiqua"/>
          <w:bCs/>
        </w:rPr>
        <w:t>.</w:t>
      </w:r>
    </w:p>
    <w:p w:rsidR="00F0230D" w:rsidRDefault="00F0230D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0230D">
        <w:rPr>
          <w:rFonts w:ascii="Book Antiqua" w:hAnsi="Book Antiqua"/>
          <w:bCs/>
        </w:rPr>
        <w:t xml:space="preserve">Zamawiający zapłaci Wykonawcy karę umową za odstąpienie od umowy przez Wykonawcę z przyczyn, za które ponosi odpowiedzialność Zamawiający – w wysokości 20% wynagrodzenia umownego </w:t>
      </w:r>
      <w:r>
        <w:rPr>
          <w:rFonts w:ascii="Book Antiqua" w:hAnsi="Book Antiqua"/>
          <w:bCs/>
        </w:rPr>
        <w:t>brutto</w:t>
      </w:r>
      <w:r w:rsidRPr="00F0230D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>11</w:t>
      </w:r>
      <w:r w:rsidRPr="00F0230D">
        <w:rPr>
          <w:rFonts w:ascii="Book Antiqua" w:hAnsi="Book Antiqua"/>
          <w:bCs/>
        </w:rPr>
        <w:t xml:space="preserve"> ust. 1 niniejszej umowy, za wyjątkiem wystąpienia sytuacji, przedstawionej w art. 145 ustawy Prawo zamówień publicznych (</w:t>
      </w:r>
      <w:proofErr w:type="spellStart"/>
      <w:r w:rsidRPr="00F0230D">
        <w:rPr>
          <w:rFonts w:ascii="Book Antiqua" w:hAnsi="Book Antiqua"/>
          <w:bCs/>
        </w:rPr>
        <w:t>t.j</w:t>
      </w:r>
      <w:proofErr w:type="spellEnd"/>
      <w:r w:rsidRPr="00F0230D">
        <w:rPr>
          <w:rFonts w:ascii="Book Antiqua" w:hAnsi="Book Antiqua"/>
          <w:bCs/>
        </w:rPr>
        <w:t>. Dz. U. 2019 poz. 1843).</w:t>
      </w:r>
    </w:p>
    <w:p w:rsidR="00866C3E" w:rsidRDefault="00866C3E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W przypadku, gdy wysokość szkody poniesionej przez Zamawiającego jest wyższa od kary umownej, a także w przypadku, gdy szkoda powstała z przyczyn, dla których nie zastrzeżono kary umownej, Zamawiający jest uprawniony do żądania odszkodowania przenoszącego wysokość zastrzeżonej kary umownej na zasadach ogólnych, wynikających z przepisów Kodeksu cywilnego – niezależnie od tego, czy realizuje uprawnienia do otrzymania kary umownej.</w:t>
      </w:r>
    </w:p>
    <w:p w:rsidR="00866C3E" w:rsidRDefault="00866C3E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 xml:space="preserve">Zamawiający jest uprawniony do potrącania wierzytelności wobec Wykonawcy z tytułu kar umownych z wierzytelnościami Wykonawcy wobec Zamawiającego z tytułu wynagrodzenia, określonego w Umowie, a także z wierzytelnościami Wykonawcy wobec Zamawiającego z tytułu wniesionego zabezpieczenia, na co </w:t>
      </w:r>
      <w:r w:rsidRPr="00866C3E">
        <w:rPr>
          <w:rFonts w:ascii="Book Antiqua" w:hAnsi="Book Antiqua"/>
          <w:bCs/>
        </w:rPr>
        <w:lastRenderedPageBreak/>
        <w:t>Wykonawca wyraża zgodę.</w:t>
      </w:r>
    </w:p>
    <w:p w:rsidR="00866C3E" w:rsidRPr="00866C3E" w:rsidRDefault="00866C3E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  <w:iCs/>
        </w:rPr>
        <w:t>Zamawiający może dokonać potrącenia, o którym mowa w ust. 3, w każdym przypadku powstania uprawnienia do żądania zapłaty kary umownej, choćby jego wierzytelność z tego tytułu nie była jeszcze wymagalna (nie upłynął jeszcze termin, w którym Wykonawca zobowiązany jest do zapłaty kary umownej).</w:t>
      </w:r>
    </w:p>
    <w:p w:rsidR="00866C3E" w:rsidRDefault="00866C3E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Dla wykonania prawa potrącenia nie jest niezbędne złożenie Wykonawcy przez Zamawiającego odrębnego oświadczenia woli, przy czym przyjmuje się, że Zamawiający wykonał prawo potrącenia w dniu, w którym upłynął najbliższy, przypadający po przekazaniu przez Zamawiającego żądania zapłaty kary umownej, termin do zapłaty wynagrodzenia należnego Wykonawcy na podstawie Umowy albo odpowiedniej części tego wynagrodzenia, a wynagrodzenie albo jego odpowiednia część nie zostało przez Zamawiającego zapłacone.</w:t>
      </w:r>
    </w:p>
    <w:p w:rsidR="00866C3E" w:rsidRDefault="00866C3E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Zapłata kar umownych nastąpi w terminie 14 dni od daty wezwania zawierającego żądanie ich zapłaty. Zapłata należności nastąpi na rachunek bankowy wskazany w żądaniu zapłaty</w:t>
      </w:r>
    </w:p>
    <w:p w:rsidR="00F0230D" w:rsidRDefault="00F0230D" w:rsidP="00B32D8E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0230D">
        <w:rPr>
          <w:rFonts w:ascii="Book Antiqua" w:hAnsi="Book Antiqua"/>
          <w:bCs/>
        </w:rPr>
        <w:t>Zapłata kar umownych nie zwalnia Wykonawcy od obowiązku wykonania Umowy.</w:t>
      </w:r>
    </w:p>
    <w:p w:rsidR="00F0230D" w:rsidRDefault="00F0230D" w:rsidP="00F0230D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0230D" w:rsidRDefault="00F0230D" w:rsidP="00F0230D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15.</w:t>
      </w:r>
    </w:p>
    <w:p w:rsidR="00216020" w:rsidRPr="008B6B47" w:rsidRDefault="00216020" w:rsidP="00F0230D">
      <w:pPr>
        <w:spacing w:before="2"/>
        <w:jc w:val="center"/>
        <w:rPr>
          <w:rFonts w:ascii="Book Antiqua" w:hAnsi="Book Antiqua"/>
          <w:b/>
          <w:bCs/>
        </w:rPr>
      </w:pPr>
    </w:p>
    <w:p w:rsidR="00F0230D" w:rsidRDefault="00F0230D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Odstąpienie od umowy nastąpi </w:t>
      </w:r>
      <w:r w:rsidR="003C1077">
        <w:rPr>
          <w:rFonts w:ascii="Book Antiqua" w:hAnsi="Book Antiqua"/>
          <w:bCs/>
        </w:rPr>
        <w:t>w</w:t>
      </w:r>
      <w:r w:rsidR="003C1077" w:rsidRPr="003C1077">
        <w:rPr>
          <w:rFonts w:ascii="Book Antiqua" w:hAnsi="Book Antiqua"/>
          <w:bCs/>
        </w:rPr>
        <w:t xml:space="preserve">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</w:t>
      </w:r>
    </w:p>
    <w:p w:rsidR="003C1077" w:rsidRDefault="003C1077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Zamawiającemu przysługuje również prawo do odstąpienia od Umowy, jeżeli:</w:t>
      </w:r>
    </w:p>
    <w:p w:rsidR="003C1077" w:rsidRDefault="003C1077" w:rsidP="00B32D8E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Wykonawca nie rozpoczął realizacji Umowy bez uzasadnionych przyczyn</w:t>
      </w:r>
      <w:r>
        <w:rPr>
          <w:rFonts w:ascii="Book Antiqua" w:hAnsi="Book Antiqua"/>
          <w:bCs/>
        </w:rPr>
        <w:t>,</w:t>
      </w:r>
    </w:p>
    <w:p w:rsidR="003C1077" w:rsidRDefault="003C1077" w:rsidP="00B32D8E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 nie zatwierdził h</w:t>
      </w:r>
      <w:r w:rsidRPr="003C1077">
        <w:rPr>
          <w:rFonts w:ascii="Book Antiqua" w:hAnsi="Book Antiqua"/>
          <w:bCs/>
        </w:rPr>
        <w:t>armonogramu</w:t>
      </w:r>
      <w:r>
        <w:rPr>
          <w:rFonts w:ascii="Book Antiqua" w:hAnsi="Book Antiqua"/>
          <w:bCs/>
        </w:rPr>
        <w:t>, o którym mowa w § 2 ust. 4.</w:t>
      </w:r>
    </w:p>
    <w:p w:rsidR="003C1077" w:rsidRDefault="003C1077" w:rsidP="00B32D8E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Wykonawca nie wywiązuje się z obowiązków określonych w</w:t>
      </w:r>
      <w:r>
        <w:rPr>
          <w:rFonts w:ascii="Book Antiqua" w:hAnsi="Book Antiqua"/>
          <w:bCs/>
        </w:rPr>
        <w:t xml:space="preserve"> Umowie, w tym nie przestrzega </w:t>
      </w:r>
      <w:r w:rsidRPr="003C1077">
        <w:rPr>
          <w:rFonts w:ascii="Book Antiqua" w:hAnsi="Book Antiqua"/>
          <w:bCs/>
        </w:rPr>
        <w:t xml:space="preserve">„Instrukcji ochrony przeciwpożarowej” lub przepisów i zasad bezpieczeństwa i higieny pracy albo kierownik </w:t>
      </w:r>
      <w:r>
        <w:rPr>
          <w:rFonts w:ascii="Book Antiqua" w:hAnsi="Book Antiqua"/>
          <w:bCs/>
        </w:rPr>
        <w:t>budowy</w:t>
      </w:r>
      <w:r w:rsidRPr="003C1077">
        <w:rPr>
          <w:rFonts w:ascii="Book Antiqua" w:hAnsi="Book Antiqua"/>
          <w:bCs/>
        </w:rPr>
        <w:t xml:space="preserve"> nie jest obecny bezpośrednio na budowie (lub w najbliższym otoczeniu) co najmniej 4 dni robocze w tygodniu</w:t>
      </w:r>
      <w:r>
        <w:rPr>
          <w:rFonts w:ascii="Book Antiqua" w:hAnsi="Book Antiqua"/>
          <w:bCs/>
        </w:rPr>
        <w:t>,</w:t>
      </w:r>
    </w:p>
    <w:p w:rsidR="003C1077" w:rsidRDefault="003C1077" w:rsidP="00B32D8E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jeżeli ukończenie wykonania Umowy z przyczyn leżących po stronie Wykonawcy opóźnia się tak dalece, że nie jest prawdopodobne jej wykonanie w terminie umówionym,</w:t>
      </w:r>
    </w:p>
    <w:p w:rsidR="003C1077" w:rsidRDefault="003C1077" w:rsidP="00B32D8E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Wykonawca nie usunie wad zgłoszonych w trakcie odbiorów</w:t>
      </w:r>
      <w:r>
        <w:rPr>
          <w:rFonts w:ascii="Book Antiqua" w:hAnsi="Book Antiqua"/>
          <w:bCs/>
        </w:rPr>
        <w:t>,</w:t>
      </w:r>
    </w:p>
    <w:p w:rsidR="003C1077" w:rsidRDefault="00E26351" w:rsidP="00B32D8E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 xml:space="preserve"> stosunku do Wykonawcy sąd odmówi ogłoszenia upadłości z uwagi na niewystarczające aktywa na prowadzenie upadłości, jeżeli Wykonawca </w:t>
      </w:r>
      <w:r w:rsidRPr="00E26351">
        <w:rPr>
          <w:rFonts w:ascii="Book Antiqua" w:hAnsi="Book Antiqua"/>
          <w:bCs/>
        </w:rPr>
        <w:lastRenderedPageBreak/>
        <w:t>zawrze z wierzycielami układ powodujący zagrożenie dla realizacji Umowy lub nastąpi likwidacja przedsiębiorstwa Wykonawcy oraz jeżeli w wyniku wszczętego postępowania egzekucyjnego nastąpi zajęcie majątku Wykonawcy lub jego znacznej części.</w:t>
      </w:r>
    </w:p>
    <w:p w:rsidR="003C1077" w:rsidRDefault="00E26351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 przypadku wystąpienia okoliczności uprawniających Zamawiającego do odstąpienia od Umowy, prawo odstąpienia od Umowy przysługuje Zamawiającemu w terminie 30 dni od dnia powzięcia wiadomości o wystąpieniu tych okoliczności.</w:t>
      </w:r>
    </w:p>
    <w:p w:rsidR="003C1077" w:rsidRDefault="00E26351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Uprawnienia Zamawiającego, o których mowa w ust. 1-3, nie uchybiają możliwości odstąpienia przez którąkolwiek ze Stron od Umowy na podstawie przepisów Kodeksu cywilnego.</w:t>
      </w:r>
    </w:p>
    <w:p w:rsidR="003C1077" w:rsidRDefault="00E26351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Oświadczenie o odstąpieniu od Umowy należy złożyć drugiej Stronie w formie pisemnej pod rygorem nieważności. Oświadczenie o odstąpieniu od Umowy musi zawierać uzasadnienie.</w:t>
      </w:r>
    </w:p>
    <w:p w:rsidR="003C1077" w:rsidRDefault="00E26351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 przypadku odstąpienia od Umowy zgodnie z powyższymi postanowieniami, Strony dokonają odpowiedniego rozliczenia wyko</w:t>
      </w:r>
      <w:r w:rsidR="00BD5CB5">
        <w:rPr>
          <w:rFonts w:ascii="Book Antiqua" w:hAnsi="Book Antiqua"/>
          <w:bCs/>
        </w:rPr>
        <w:t>nanego przez Wykonawcę zakresu r</w:t>
      </w:r>
      <w:r w:rsidRPr="00E26351">
        <w:rPr>
          <w:rFonts w:ascii="Book Antiqua" w:hAnsi="Book Antiqua"/>
          <w:bCs/>
        </w:rPr>
        <w:t>obót, zgodnie z warunkami Umowy i obowiązującymi przepisami, a Wykonawca może żądać wyłącznie wynagrodzenia należnego z tytułu wykonania części Umowy. W takim przypadku Wykonawcy nie przysługują żadne inne roszczenia.</w:t>
      </w:r>
    </w:p>
    <w:p w:rsidR="003C1077" w:rsidRDefault="00E26351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 przypadku odstąpienia od Umowy, Wykonawcę oraz Zamawiającego obciążają następujące obowiązki:</w:t>
      </w:r>
    </w:p>
    <w:p w:rsidR="003C1077" w:rsidRDefault="00E26351" w:rsidP="00B32D8E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 xml:space="preserve">w terminie do </w:t>
      </w:r>
      <w:r>
        <w:rPr>
          <w:rFonts w:ascii="Book Antiqua" w:hAnsi="Book Antiqua"/>
          <w:bCs/>
        </w:rPr>
        <w:t>14</w:t>
      </w:r>
      <w:r w:rsidRPr="00E26351">
        <w:rPr>
          <w:rFonts w:ascii="Book Antiqua" w:hAnsi="Book Antiqua"/>
          <w:bCs/>
        </w:rPr>
        <w:t xml:space="preserve"> dni od dnia złożenia oświadczenia o odstąpieniu od Umowy Wykonawca przy udziale Zamawiającego sporządzi szczegółowy protokół inwentaryzacji </w:t>
      </w:r>
      <w:r>
        <w:rPr>
          <w:rFonts w:ascii="Book Antiqua" w:hAnsi="Book Antiqua"/>
          <w:bCs/>
        </w:rPr>
        <w:t>r</w:t>
      </w:r>
      <w:r w:rsidRPr="00E26351">
        <w:rPr>
          <w:rFonts w:ascii="Book Antiqua" w:hAnsi="Book Antiqua"/>
          <w:bCs/>
        </w:rPr>
        <w:t>obót w toku, według stanu na dzień odstąpienia</w:t>
      </w:r>
      <w:r>
        <w:rPr>
          <w:rFonts w:ascii="Book Antiqua" w:hAnsi="Book Antiqua"/>
          <w:bCs/>
        </w:rPr>
        <w:t>,</w:t>
      </w:r>
    </w:p>
    <w:p w:rsidR="003C1077" w:rsidRDefault="00E26351" w:rsidP="00B32D8E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Wykonawca zabezpieczy przerwane Roboty w zakresie obustronnie uzgodnionym na koszt tej Strony, po której leżą przyczyny odstąpienia od Umowy,</w:t>
      </w:r>
    </w:p>
    <w:p w:rsidR="003C1077" w:rsidRDefault="00E26351" w:rsidP="00B32D8E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 xml:space="preserve">Wykonawca sporządzi wykaz materiałów, które nie mogą być wykorzystane przez </w:t>
      </w:r>
      <w:r w:rsidR="00BD5CB5">
        <w:rPr>
          <w:rFonts w:ascii="Book Antiqua" w:hAnsi="Book Antiqua"/>
          <w:bCs/>
        </w:rPr>
        <w:t>Wykonawcę do realizacji innych r</w:t>
      </w:r>
      <w:r w:rsidRPr="00E26351">
        <w:rPr>
          <w:rFonts w:ascii="Book Antiqua" w:hAnsi="Book Antiqua"/>
          <w:bCs/>
        </w:rPr>
        <w:t>obót, niż te które są objęte Umową, jeżeli odstąpienie od Umowy nastąpiło z przyczyn niezależnych od niego,</w:t>
      </w:r>
    </w:p>
    <w:p w:rsidR="003C1077" w:rsidRDefault="00517230" w:rsidP="00B32D8E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Wykonawca zgłosi niezwłocznie Zamawiającemu gotowość dokonania odbioru przerwanych </w:t>
      </w:r>
      <w:r>
        <w:rPr>
          <w:rFonts w:ascii="Book Antiqua" w:hAnsi="Book Antiqua"/>
          <w:bCs/>
        </w:rPr>
        <w:t>r</w:t>
      </w:r>
      <w:r w:rsidRPr="00517230">
        <w:rPr>
          <w:rFonts w:ascii="Book Antiqua" w:hAnsi="Book Antiqua"/>
          <w:bCs/>
        </w:rPr>
        <w:t xml:space="preserve">obót i Strony dokonają protokolarnego odbioru </w:t>
      </w:r>
      <w:r>
        <w:rPr>
          <w:rFonts w:ascii="Book Antiqua" w:hAnsi="Book Antiqua"/>
          <w:bCs/>
        </w:rPr>
        <w:t>r</w:t>
      </w:r>
      <w:r w:rsidRPr="00517230">
        <w:rPr>
          <w:rFonts w:ascii="Book Antiqua" w:hAnsi="Book Antiqua"/>
          <w:bCs/>
        </w:rPr>
        <w:t>obót wykonanych do dnia odstąpienia,</w:t>
      </w:r>
    </w:p>
    <w:p w:rsidR="003C1077" w:rsidRDefault="00517230" w:rsidP="00B32D8E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najpóźniej w ciągu 7 dni od daty podpisania protokołu odbioru </w:t>
      </w:r>
      <w:r>
        <w:rPr>
          <w:rFonts w:ascii="Book Antiqua" w:hAnsi="Book Antiqua"/>
          <w:bCs/>
        </w:rPr>
        <w:t>r</w:t>
      </w:r>
      <w:r w:rsidRPr="00517230">
        <w:rPr>
          <w:rFonts w:ascii="Book Antiqua" w:hAnsi="Book Antiqua"/>
          <w:bCs/>
        </w:rPr>
        <w:t>obót, wskazanego w pkt 4, Wykonawca</w:t>
      </w:r>
      <w:r w:rsidR="00BD5CB5">
        <w:rPr>
          <w:rFonts w:ascii="Book Antiqua" w:hAnsi="Book Antiqua"/>
          <w:bCs/>
        </w:rPr>
        <w:t xml:space="preserve"> usunie swój sprzęt z zaplecza robót oraz uporządkuje teren r</w:t>
      </w:r>
      <w:r w:rsidRPr="00517230">
        <w:rPr>
          <w:rFonts w:ascii="Book Antiqua" w:hAnsi="Book Antiqua"/>
          <w:bCs/>
        </w:rPr>
        <w:t>obót.</w:t>
      </w:r>
    </w:p>
    <w:p w:rsidR="003C1077" w:rsidRDefault="00517230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W przypadku niewywiązania się Wykonawcy z któregoś z obowiązków wymienionych w ust. 7 pkt 1-5, Zamawiający wykona wynikające z nich czynności </w:t>
      </w:r>
      <w:r w:rsidRPr="00517230">
        <w:rPr>
          <w:rFonts w:ascii="Book Antiqua" w:hAnsi="Book Antiqua"/>
          <w:bCs/>
        </w:rPr>
        <w:lastRenderedPageBreak/>
        <w:t>bez udziału Wykonawcy a kosztami wykonanych czynności obciąży Wykonawcę, na co Wykonawca wyraża zgodę.</w:t>
      </w:r>
    </w:p>
    <w:p w:rsidR="003C1077" w:rsidRDefault="00517230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Zamawiający może rozwiązać Umowę w terminie 30 dni od powzięcia wiadomości o okolicznościach określonych w art. 145a </w:t>
      </w:r>
      <w:r w:rsidRPr="00F0230D">
        <w:rPr>
          <w:rFonts w:ascii="Book Antiqua" w:hAnsi="Book Antiqua"/>
          <w:bCs/>
        </w:rPr>
        <w:t>ustawy Prawo zamówień publicznych (</w:t>
      </w:r>
      <w:proofErr w:type="spellStart"/>
      <w:r w:rsidRPr="00F0230D">
        <w:rPr>
          <w:rFonts w:ascii="Book Antiqua" w:hAnsi="Book Antiqua"/>
          <w:bCs/>
        </w:rPr>
        <w:t>t.j</w:t>
      </w:r>
      <w:proofErr w:type="spellEnd"/>
      <w:r w:rsidRPr="00F0230D">
        <w:rPr>
          <w:rFonts w:ascii="Book Antiqua" w:hAnsi="Book Antiqua"/>
          <w:bCs/>
        </w:rPr>
        <w:t>. Dz. U. 2019 poz. 1843)</w:t>
      </w:r>
      <w:r w:rsidRPr="00517230">
        <w:rPr>
          <w:rFonts w:ascii="Book Antiqua" w:hAnsi="Book Antiqua"/>
          <w:bCs/>
        </w:rPr>
        <w:t xml:space="preserve">. W tym przypadku zgodnie z art. 145b </w:t>
      </w:r>
      <w:r>
        <w:rPr>
          <w:rFonts w:ascii="Book Antiqua" w:hAnsi="Book Antiqua"/>
          <w:bCs/>
        </w:rPr>
        <w:t>u</w:t>
      </w:r>
      <w:r w:rsidRPr="00517230">
        <w:rPr>
          <w:rFonts w:ascii="Book Antiqua" w:hAnsi="Book Antiqua"/>
          <w:bCs/>
        </w:rPr>
        <w:t>stawy Wykonawca może żądać wyłącznie wynagrodzenia należnego z tytułu wykonania części Umowy, w takim przypadku ust. 7 i 8 stosuje się odpowiednio.</w:t>
      </w:r>
    </w:p>
    <w:p w:rsidR="003C1077" w:rsidRDefault="00517230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przypadku odstąpienia od umowy </w:t>
      </w:r>
      <w:r w:rsidRPr="00517230">
        <w:rPr>
          <w:rFonts w:ascii="Book Antiqua" w:hAnsi="Book Antiqua"/>
          <w:bCs/>
        </w:rPr>
        <w:t xml:space="preserve">należnego wynagrodzenia Wykonawcy z tytułu wykonania części umowy </w:t>
      </w:r>
      <w:r>
        <w:rPr>
          <w:rFonts w:ascii="Book Antiqua" w:hAnsi="Book Antiqua"/>
          <w:bCs/>
        </w:rPr>
        <w:t xml:space="preserve">nastąpi na podstawie </w:t>
      </w:r>
      <w:r w:rsidR="008E2291" w:rsidRPr="008E2291">
        <w:rPr>
          <w:rFonts w:ascii="Book Antiqua" w:hAnsi="Book Antiqua"/>
          <w:bCs/>
        </w:rPr>
        <w:t>kosztorysów powykonawczych, przygotowanych przez Wykonawcę, a zatwierdzonych przez inspektora nadzoru</w:t>
      </w:r>
      <w:r w:rsidR="008E2291">
        <w:rPr>
          <w:rFonts w:ascii="Book Antiqua" w:hAnsi="Book Antiqua"/>
          <w:bCs/>
        </w:rPr>
        <w:t xml:space="preserve">. </w:t>
      </w:r>
      <w:r w:rsidR="008E2291" w:rsidRPr="008E2291">
        <w:rPr>
          <w:rFonts w:ascii="Book Antiqua" w:hAnsi="Book Antiqua"/>
          <w:bCs/>
        </w:rPr>
        <w:t>Kosztorysy te opracowane będą w oparciu o następujące założenia:</w:t>
      </w:r>
      <w:r w:rsidR="008E2291">
        <w:rPr>
          <w:rFonts w:ascii="Book Antiqua" w:hAnsi="Book Antiqua"/>
          <w:bCs/>
        </w:rPr>
        <w:t xml:space="preserve"> </w:t>
      </w:r>
      <w:r w:rsidR="008E2291" w:rsidRPr="008E2291">
        <w:rPr>
          <w:rFonts w:ascii="Book Antiqua" w:hAnsi="Book Antiqua"/>
          <w:bCs/>
        </w:rPr>
        <w:t xml:space="preserve">ceny jednostkowe robót zostaną przyjęte z </w:t>
      </w:r>
      <w:r w:rsidR="008E2291" w:rsidRPr="00785191">
        <w:rPr>
          <w:rFonts w:ascii="Book Antiqua" w:hAnsi="Book Antiqua"/>
          <w:bCs/>
        </w:rPr>
        <w:t>kosztorys</w:t>
      </w:r>
      <w:r w:rsidR="008E2291">
        <w:rPr>
          <w:rFonts w:ascii="Book Antiqua" w:hAnsi="Book Antiqua"/>
          <w:bCs/>
        </w:rPr>
        <w:t>u</w:t>
      </w:r>
      <w:r w:rsidR="008E2291" w:rsidRPr="00785191">
        <w:rPr>
          <w:rFonts w:ascii="Book Antiqua" w:hAnsi="Book Antiqua"/>
          <w:bCs/>
        </w:rPr>
        <w:t xml:space="preserve"> ofertow</w:t>
      </w:r>
      <w:r w:rsidR="008E2291">
        <w:rPr>
          <w:rFonts w:ascii="Book Antiqua" w:hAnsi="Book Antiqua"/>
          <w:bCs/>
        </w:rPr>
        <w:t>ego</w:t>
      </w:r>
      <w:r w:rsidR="008E2291" w:rsidRPr="00785191">
        <w:rPr>
          <w:rFonts w:ascii="Book Antiqua" w:hAnsi="Book Antiqua"/>
          <w:bCs/>
        </w:rPr>
        <w:t xml:space="preserve"> </w:t>
      </w:r>
      <w:r w:rsidR="008E2291" w:rsidRPr="0025125B">
        <w:rPr>
          <w:rFonts w:ascii="Book Antiqua" w:hAnsi="Book Antiqua"/>
          <w:bCs/>
        </w:rPr>
        <w:t xml:space="preserve">stanowiącego </w:t>
      </w:r>
      <w:r w:rsidR="0025125B" w:rsidRPr="0025125B">
        <w:rPr>
          <w:rFonts w:ascii="Book Antiqua" w:hAnsi="Book Antiqua"/>
          <w:bCs/>
        </w:rPr>
        <w:t>z</w:t>
      </w:r>
      <w:r w:rsidR="008E2291" w:rsidRPr="0025125B">
        <w:rPr>
          <w:rFonts w:ascii="Book Antiqua" w:hAnsi="Book Antiqua"/>
          <w:bCs/>
        </w:rPr>
        <w:t xml:space="preserve">ałącznik nr </w:t>
      </w:r>
      <w:r w:rsidR="0025125B" w:rsidRPr="0025125B">
        <w:rPr>
          <w:rFonts w:ascii="Book Antiqua" w:hAnsi="Book Antiqua"/>
          <w:bCs/>
        </w:rPr>
        <w:t>6</w:t>
      </w:r>
      <w:r w:rsidR="008E2291" w:rsidRPr="0025125B">
        <w:rPr>
          <w:rFonts w:ascii="Book Antiqua" w:hAnsi="Book Antiqua"/>
          <w:bCs/>
        </w:rPr>
        <w:t xml:space="preserve">, a ilości wykonanych robót z książki obmiarów – </w:t>
      </w:r>
      <w:r w:rsidR="008E2291" w:rsidRPr="008E2291">
        <w:rPr>
          <w:rFonts w:ascii="Book Antiqua" w:hAnsi="Book Antiqua"/>
          <w:bCs/>
        </w:rPr>
        <w:t>w</w:t>
      </w:r>
      <w:r w:rsidR="008E2291">
        <w:rPr>
          <w:rFonts w:ascii="Book Antiqua" w:hAnsi="Book Antiqua"/>
          <w:bCs/>
        </w:rPr>
        <w:t> </w:t>
      </w:r>
      <w:r w:rsidR="008E2291" w:rsidRPr="008E2291">
        <w:rPr>
          <w:rFonts w:ascii="Book Antiqua" w:hAnsi="Book Antiqua"/>
          <w:bCs/>
        </w:rPr>
        <w:t>przypadku, gdy nie będzie możliwe rozliczenie danej roboty w oparciu o w/w zapisy, brakujące ceny czynników produkcji zostaną przyjęte z zeszytów SEKOCENBUD (jako średnie) za okres ich wbudowania.</w:t>
      </w:r>
      <w:r w:rsidR="008E2291">
        <w:rPr>
          <w:rFonts w:ascii="Book Antiqua" w:hAnsi="Book Antiqua"/>
          <w:bCs/>
        </w:rPr>
        <w:t xml:space="preserve"> </w:t>
      </w:r>
      <w:r w:rsidR="008E2291" w:rsidRPr="008E2291">
        <w:rPr>
          <w:rFonts w:ascii="Book Antiqua" w:hAnsi="Book Antiqua"/>
          <w:bCs/>
        </w:rPr>
        <w:t>Podstawą do określenia nakładów rzeczowych będą KNR-y. W przypadku braku odpowiednich pozycji – KNNR-y, a następnie wycena indywidualna Wykonawcy zatwierdzona przez Zamawiającego.</w:t>
      </w:r>
    </w:p>
    <w:p w:rsidR="003C1077" w:rsidRDefault="008E2291" w:rsidP="00B32D8E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E2291">
        <w:rPr>
          <w:rFonts w:ascii="Book Antiqua" w:hAnsi="Book Antiqua"/>
          <w:bCs/>
        </w:rPr>
        <w:t xml:space="preserve">Wynagrodzenie należne Wykonawcy za zabezpieczenie przerwanych prac nastąpi na podstawie kosztorysów powykonawczych przygotowanych przez Wykonawcę, a zatwierdzonych przez inspektora nadzoru </w:t>
      </w:r>
      <w:r>
        <w:rPr>
          <w:rFonts w:ascii="Book Antiqua" w:hAnsi="Book Antiqua"/>
          <w:bCs/>
        </w:rPr>
        <w:t>a do ich sporządzenia mają odpowiednie zastosowanie postanowienia ust. 10.</w:t>
      </w:r>
    </w:p>
    <w:p w:rsidR="00216020" w:rsidRDefault="00216020" w:rsidP="0021602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020" w:rsidRDefault="00216020" w:rsidP="00216020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16.</w:t>
      </w:r>
    </w:p>
    <w:p w:rsidR="00216020" w:rsidRDefault="00216020" w:rsidP="0021602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020" w:rsidRDefault="00216020" w:rsidP="00B32D8E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 xml:space="preserve">Niedopuszczalne są zmiany postanowień Umowy w stosunku do treści oferty, na podstawie której dokonano wyboru Wykonawcy, z wyjątkiem możliwości dokonania zmian przewidzianych w niniejszym paragrafie oraz w przepisach art. 144 ustawy </w:t>
      </w:r>
      <w:r w:rsidR="002E27BB">
        <w:rPr>
          <w:rFonts w:ascii="Book Antiqua" w:hAnsi="Book Antiqua"/>
          <w:bCs/>
        </w:rPr>
        <w:t xml:space="preserve">z dnia 29 stycznia 2004 r. </w:t>
      </w:r>
      <w:r w:rsidRPr="00216020">
        <w:rPr>
          <w:rFonts w:ascii="Book Antiqua" w:hAnsi="Book Antiqua"/>
          <w:bCs/>
        </w:rPr>
        <w:t>Prawo zamówień publicznych (</w:t>
      </w:r>
      <w:proofErr w:type="spellStart"/>
      <w:r w:rsidRPr="00216020">
        <w:rPr>
          <w:rFonts w:ascii="Book Antiqua" w:hAnsi="Book Antiqua"/>
          <w:bCs/>
        </w:rPr>
        <w:t>t.j</w:t>
      </w:r>
      <w:proofErr w:type="spellEnd"/>
      <w:r w:rsidRPr="00216020">
        <w:rPr>
          <w:rFonts w:ascii="Book Antiqua" w:hAnsi="Book Antiqua"/>
          <w:bCs/>
        </w:rPr>
        <w:t>. Dz. U. 2019 poz. 1843</w:t>
      </w:r>
      <w:r>
        <w:rPr>
          <w:rFonts w:ascii="Book Antiqua" w:hAnsi="Book Antiqua"/>
          <w:bCs/>
        </w:rPr>
        <w:t>).</w:t>
      </w:r>
    </w:p>
    <w:p w:rsidR="00216020" w:rsidRDefault="00216020" w:rsidP="00B32D8E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Zmiana postanowień Umowy jest możliwa, gdy:</w:t>
      </w:r>
    </w:p>
    <w:p w:rsidR="00216020" w:rsidRDefault="00216020" w:rsidP="00B32D8E">
      <w:pPr>
        <w:pStyle w:val="Akapitzlist"/>
        <w:widowControl w:val="0"/>
        <w:numPr>
          <w:ilvl w:val="0"/>
          <w:numId w:val="4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wystąpiła zmiana powszechnie obowiązujących przepisów prawa lub nastąpiło wydanie powszechnie obowiązującego aktu prawnego, w zakresie mającym wpływ na</w:t>
      </w:r>
      <w:r w:rsidRPr="00216020">
        <w:rPr>
          <w:bCs/>
        </w:rPr>
        <w:t> </w:t>
      </w:r>
      <w:r w:rsidRPr="00216020">
        <w:rPr>
          <w:rFonts w:ascii="Book Antiqua" w:hAnsi="Book Antiqua"/>
          <w:bCs/>
        </w:rPr>
        <w:t>realizacj</w:t>
      </w:r>
      <w:r w:rsidRPr="00216020">
        <w:rPr>
          <w:rFonts w:ascii="Book Antiqua" w:hAnsi="Book Antiqua" w:cs="Book Antiqua"/>
          <w:bCs/>
        </w:rPr>
        <w:t>ę</w:t>
      </w:r>
      <w:r w:rsidRPr="00216020">
        <w:rPr>
          <w:rFonts w:ascii="Book Antiqua" w:hAnsi="Book Antiqua"/>
          <w:bCs/>
        </w:rPr>
        <w:t xml:space="preserve"> Umowy,</w:t>
      </w:r>
    </w:p>
    <w:p w:rsidR="00216020" w:rsidRDefault="00216020" w:rsidP="00B32D8E">
      <w:pPr>
        <w:pStyle w:val="Akapitzlist"/>
        <w:widowControl w:val="0"/>
        <w:numPr>
          <w:ilvl w:val="0"/>
          <w:numId w:val="4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konieczne jest dokonanie zmiany terminu wykonania Umowy, w następstwie okoliczności leżących po stronie Zamawiającego, które spowodowały niezawinioną i niemożliwą do uniknięcia przez Wykonawcę zwłokę w wykonaniu Umowy, w</w:t>
      </w:r>
      <w:r w:rsidRPr="00216020">
        <w:rPr>
          <w:bCs/>
        </w:rPr>
        <w:t> </w:t>
      </w:r>
      <w:r w:rsidRPr="00216020">
        <w:rPr>
          <w:rFonts w:ascii="Book Antiqua" w:hAnsi="Book Antiqua"/>
          <w:bCs/>
        </w:rPr>
        <w:t>szczeg</w:t>
      </w:r>
      <w:r w:rsidRPr="00216020">
        <w:rPr>
          <w:rFonts w:ascii="Book Antiqua" w:hAnsi="Book Antiqua" w:cs="Book Antiqua"/>
          <w:bCs/>
        </w:rPr>
        <w:t>ó</w:t>
      </w:r>
      <w:r w:rsidRPr="00216020">
        <w:rPr>
          <w:rFonts w:ascii="Book Antiqua" w:hAnsi="Book Antiqua"/>
          <w:bCs/>
        </w:rPr>
        <w:t>lno</w:t>
      </w:r>
      <w:r w:rsidRPr="00216020">
        <w:rPr>
          <w:rFonts w:ascii="Book Antiqua" w:hAnsi="Book Antiqua" w:cs="Book Antiqua"/>
          <w:bCs/>
        </w:rPr>
        <w:t>ś</w:t>
      </w:r>
      <w:r w:rsidRPr="00216020">
        <w:rPr>
          <w:rFonts w:ascii="Book Antiqua" w:hAnsi="Book Antiqua"/>
          <w:bCs/>
        </w:rPr>
        <w:t>ci:</w:t>
      </w:r>
    </w:p>
    <w:p w:rsidR="00216020" w:rsidRDefault="00216020" w:rsidP="00B32D8E">
      <w:pPr>
        <w:pStyle w:val="Akapitzlist"/>
        <w:widowControl w:val="0"/>
        <w:numPr>
          <w:ilvl w:val="0"/>
          <w:numId w:val="4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lastRenderedPageBreak/>
        <w:t>niew</w:t>
      </w:r>
      <w:r w:rsidR="00BD5CB5">
        <w:rPr>
          <w:rFonts w:ascii="Book Antiqua" w:hAnsi="Book Antiqua"/>
          <w:bCs/>
        </w:rPr>
        <w:t>prowadzenie Wykonawcy na teren r</w:t>
      </w:r>
      <w:r w:rsidRPr="00216020">
        <w:rPr>
          <w:rFonts w:ascii="Book Antiqua" w:hAnsi="Book Antiqua"/>
          <w:bCs/>
        </w:rPr>
        <w:t xml:space="preserve">obót w terminie określonym w § </w:t>
      </w:r>
      <w:r>
        <w:rPr>
          <w:rFonts w:ascii="Book Antiqua" w:hAnsi="Book Antiqua"/>
          <w:bCs/>
        </w:rPr>
        <w:t>2</w:t>
      </w:r>
      <w:r w:rsidRPr="00216020">
        <w:rPr>
          <w:rFonts w:ascii="Book Antiqua" w:hAnsi="Book Antiqua"/>
          <w:bCs/>
        </w:rPr>
        <w:t xml:space="preserve"> ust. </w:t>
      </w:r>
      <w:r>
        <w:rPr>
          <w:rFonts w:ascii="Book Antiqua" w:hAnsi="Book Antiqua"/>
          <w:bCs/>
        </w:rPr>
        <w:t>3,</w:t>
      </w:r>
    </w:p>
    <w:p w:rsidR="00216020" w:rsidRDefault="00216020" w:rsidP="00B32D8E">
      <w:pPr>
        <w:pStyle w:val="Akapitzlist"/>
        <w:widowControl w:val="0"/>
        <w:numPr>
          <w:ilvl w:val="0"/>
          <w:numId w:val="4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 xml:space="preserve">wstrzymanie wykonywania </w:t>
      </w:r>
      <w:r>
        <w:rPr>
          <w:rFonts w:ascii="Book Antiqua" w:hAnsi="Book Antiqua"/>
          <w:bCs/>
        </w:rPr>
        <w:t>r</w:t>
      </w:r>
      <w:r w:rsidRPr="00216020">
        <w:rPr>
          <w:rFonts w:ascii="Book Antiqua" w:hAnsi="Book Antiqua"/>
          <w:bCs/>
        </w:rPr>
        <w:t>obót przez Zamawiającego</w:t>
      </w:r>
    </w:p>
    <w:p w:rsidR="00216020" w:rsidRDefault="00216020" w:rsidP="00216020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- </w:t>
      </w:r>
      <w:r w:rsidRPr="00216020">
        <w:rPr>
          <w:rFonts w:ascii="Book Antiqua" w:hAnsi="Book Antiqua"/>
          <w:bCs/>
        </w:rPr>
        <w:t xml:space="preserve">termin wykonania Umowy, o którym mowa w § </w:t>
      </w:r>
      <w:r>
        <w:rPr>
          <w:rFonts w:ascii="Book Antiqua" w:hAnsi="Book Antiqua"/>
          <w:bCs/>
        </w:rPr>
        <w:t>2</w:t>
      </w:r>
      <w:r w:rsidRPr="00216020">
        <w:rPr>
          <w:rFonts w:ascii="Book Antiqua" w:hAnsi="Book Antiqua"/>
          <w:bCs/>
        </w:rPr>
        <w:t>ust. 1 przesuwa się o okres trwania tej przyczyny, przy czym jeżeli przesunięcie terminu nie przekracza 5 dni roboczych, nie jest wymagane sporządzenie aneksu do Umowy</w:t>
      </w:r>
    </w:p>
    <w:p w:rsidR="00536A7B" w:rsidRDefault="00536A7B" w:rsidP="00B32D8E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36A7B">
        <w:rPr>
          <w:rFonts w:ascii="Book Antiqua" w:hAnsi="Book Antiqua"/>
          <w:bCs/>
        </w:rPr>
        <w:t xml:space="preserve">Zmiana postanowień Umowy jest także możliwa, gdy wystąpi </w:t>
      </w:r>
      <w:r w:rsidR="00BD5CB5">
        <w:rPr>
          <w:rFonts w:ascii="Book Antiqua" w:hAnsi="Book Antiqua"/>
          <w:bCs/>
        </w:rPr>
        <w:t>konieczność zaniechania części r</w:t>
      </w:r>
      <w:r w:rsidRPr="00536A7B">
        <w:rPr>
          <w:rFonts w:ascii="Book Antiqua" w:hAnsi="Book Antiqua"/>
          <w:bCs/>
        </w:rPr>
        <w:t>obót, wykonania robót dodatkowych lub zamiennych, niezbędnych dla prawidłowego wykonania Umowy.</w:t>
      </w:r>
    </w:p>
    <w:p w:rsidR="00536A7B" w:rsidRDefault="00BD5CB5" w:rsidP="00B32D8E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Rozliczenie r</w:t>
      </w:r>
      <w:r w:rsidR="00536A7B" w:rsidRPr="00536A7B">
        <w:rPr>
          <w:rFonts w:ascii="Book Antiqua" w:hAnsi="Book Antiqua"/>
          <w:bCs/>
        </w:rPr>
        <w:t>obót zaniechanych, wykonania robót dodatkowych lub zamiennych nastąpi na podstawie sporządzonego w tym celu przez Wykonawcę szczegółowego kosztorysu różnicowego, zawierającego kalkulację robocizny, materiałów i pracy sprzętu dla każdej pozycji, następnie zweryfikowanego i zaakceptowanego przez Zamawiającego. Kosztorys różnicow</w:t>
      </w:r>
      <w:r w:rsidR="00536A7B">
        <w:rPr>
          <w:rFonts w:ascii="Book Antiqua" w:hAnsi="Book Antiqua"/>
          <w:bCs/>
        </w:rPr>
        <w:t xml:space="preserve">y </w:t>
      </w:r>
      <w:r w:rsidR="00536A7B" w:rsidRPr="00536A7B">
        <w:rPr>
          <w:rFonts w:ascii="Book Antiqua" w:hAnsi="Book Antiqua"/>
          <w:bCs/>
        </w:rPr>
        <w:t>opracowan</w:t>
      </w:r>
      <w:r w:rsidR="00C452A8">
        <w:rPr>
          <w:rFonts w:ascii="Book Antiqua" w:hAnsi="Book Antiqua"/>
          <w:bCs/>
        </w:rPr>
        <w:t>y</w:t>
      </w:r>
      <w:r w:rsidR="00536A7B" w:rsidRPr="00536A7B">
        <w:rPr>
          <w:rFonts w:ascii="Book Antiqua" w:hAnsi="Book Antiqua"/>
          <w:bCs/>
        </w:rPr>
        <w:t xml:space="preserve"> </w:t>
      </w:r>
      <w:r w:rsidR="00C452A8">
        <w:rPr>
          <w:rFonts w:ascii="Book Antiqua" w:hAnsi="Book Antiqua"/>
          <w:bCs/>
        </w:rPr>
        <w:t>wg następujących zasad</w:t>
      </w:r>
      <w:r w:rsidR="00536A7B" w:rsidRPr="00536A7B">
        <w:rPr>
          <w:rFonts w:ascii="Book Antiqua" w:hAnsi="Book Antiqua"/>
          <w:bCs/>
        </w:rPr>
        <w:t>:</w:t>
      </w:r>
    </w:p>
    <w:p w:rsidR="00536A7B" w:rsidRDefault="00536A7B" w:rsidP="00B32D8E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36A7B">
        <w:rPr>
          <w:rFonts w:ascii="Book Antiqua" w:hAnsi="Book Antiqua"/>
          <w:bCs/>
        </w:rPr>
        <w:t xml:space="preserve">ceny jednostkowe </w:t>
      </w:r>
      <w:r w:rsidR="00C452A8" w:rsidRPr="00C452A8">
        <w:rPr>
          <w:rFonts w:ascii="Book Antiqua" w:hAnsi="Book Antiqua"/>
          <w:bCs/>
        </w:rPr>
        <w:t>robocizny, materiałów i pracy sprzętu</w:t>
      </w:r>
      <w:r w:rsidRPr="00C452A8">
        <w:rPr>
          <w:rFonts w:ascii="Book Antiqua" w:hAnsi="Book Antiqua"/>
          <w:bCs/>
        </w:rPr>
        <w:t xml:space="preserve"> </w:t>
      </w:r>
      <w:r w:rsidRPr="00536A7B">
        <w:rPr>
          <w:rFonts w:ascii="Book Antiqua" w:hAnsi="Book Antiqua"/>
          <w:bCs/>
        </w:rPr>
        <w:t xml:space="preserve">będą przyjmowane </w:t>
      </w:r>
      <w:r w:rsidRPr="008E2291">
        <w:rPr>
          <w:rFonts w:ascii="Book Antiqua" w:hAnsi="Book Antiqua"/>
          <w:bCs/>
        </w:rPr>
        <w:t xml:space="preserve">z </w:t>
      </w:r>
      <w:r w:rsidRPr="00785191">
        <w:rPr>
          <w:rFonts w:ascii="Book Antiqua" w:hAnsi="Book Antiqua"/>
          <w:bCs/>
        </w:rPr>
        <w:t>kosztorys</w:t>
      </w:r>
      <w:r>
        <w:rPr>
          <w:rFonts w:ascii="Book Antiqua" w:hAnsi="Book Antiqua"/>
          <w:bCs/>
        </w:rPr>
        <w:t>u</w:t>
      </w:r>
      <w:r w:rsidRPr="00785191">
        <w:rPr>
          <w:rFonts w:ascii="Book Antiqua" w:hAnsi="Book Antiqua"/>
          <w:bCs/>
        </w:rPr>
        <w:t xml:space="preserve"> ofertow</w:t>
      </w:r>
      <w:r>
        <w:rPr>
          <w:rFonts w:ascii="Book Antiqua" w:hAnsi="Book Antiqua"/>
          <w:bCs/>
        </w:rPr>
        <w:t>ego</w:t>
      </w:r>
      <w:r w:rsidRPr="00785191">
        <w:rPr>
          <w:rFonts w:ascii="Book Antiqua" w:hAnsi="Book Antiqua"/>
          <w:bCs/>
        </w:rPr>
        <w:t xml:space="preserve"> stanowiąc</w:t>
      </w:r>
      <w:r>
        <w:rPr>
          <w:rFonts w:ascii="Book Antiqua" w:hAnsi="Book Antiqua"/>
          <w:bCs/>
        </w:rPr>
        <w:t>ego</w:t>
      </w:r>
      <w:r w:rsidRPr="00785191">
        <w:rPr>
          <w:rFonts w:ascii="Book Antiqua" w:hAnsi="Book Antiqua"/>
          <w:bCs/>
        </w:rPr>
        <w:t xml:space="preserve"> </w:t>
      </w:r>
      <w:r w:rsidR="0025125B" w:rsidRPr="0025125B">
        <w:rPr>
          <w:rFonts w:ascii="Book Antiqua" w:hAnsi="Book Antiqua"/>
          <w:bCs/>
        </w:rPr>
        <w:t>z</w:t>
      </w:r>
      <w:r w:rsidRPr="0025125B">
        <w:rPr>
          <w:rFonts w:ascii="Book Antiqua" w:hAnsi="Book Antiqua"/>
          <w:bCs/>
        </w:rPr>
        <w:t xml:space="preserve">ałącznik nr </w:t>
      </w:r>
      <w:r w:rsidR="0025125B" w:rsidRPr="0025125B">
        <w:rPr>
          <w:rFonts w:ascii="Book Antiqua" w:hAnsi="Book Antiqua"/>
          <w:bCs/>
        </w:rPr>
        <w:t>6</w:t>
      </w:r>
      <w:r w:rsidRPr="00536A7B">
        <w:rPr>
          <w:rFonts w:ascii="Book Antiqua" w:hAnsi="Book Antiqua"/>
          <w:bCs/>
        </w:rPr>
        <w:t>, a ilości wykonanych w tym okresie robót – z książki obmiaru</w:t>
      </w:r>
    </w:p>
    <w:p w:rsidR="00C452A8" w:rsidRDefault="00C452A8" w:rsidP="00B32D8E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 xml:space="preserve">w przypadku, gdy wystąpią </w:t>
      </w:r>
      <w:r>
        <w:rPr>
          <w:rFonts w:ascii="Book Antiqua" w:hAnsi="Book Antiqua"/>
          <w:bCs/>
        </w:rPr>
        <w:t>pozycje</w:t>
      </w:r>
      <w:r w:rsidRPr="00C452A8">
        <w:rPr>
          <w:rFonts w:ascii="Book Antiqua" w:hAnsi="Book Antiqua"/>
          <w:bCs/>
        </w:rPr>
        <w:t>, na które nie określono w kosztorysie cen jednostkowych, tzn. takie, których n</w:t>
      </w:r>
      <w:r>
        <w:rPr>
          <w:rFonts w:ascii="Book Antiqua" w:hAnsi="Book Antiqua"/>
          <w:bCs/>
        </w:rPr>
        <w:t xml:space="preserve">ie można rozliczyć zgodnie z </w:t>
      </w:r>
      <w:r w:rsidRPr="00C452A8">
        <w:rPr>
          <w:rFonts w:ascii="Book Antiqua" w:hAnsi="Book Antiqua"/>
          <w:bCs/>
        </w:rPr>
        <w:t xml:space="preserve">punktem  </w:t>
      </w:r>
      <w:r>
        <w:rPr>
          <w:rFonts w:ascii="Book Antiqua" w:hAnsi="Book Antiqua"/>
          <w:bCs/>
        </w:rPr>
        <w:t xml:space="preserve">1 </w:t>
      </w:r>
      <w:r w:rsidRPr="00C452A8">
        <w:rPr>
          <w:rFonts w:ascii="Book Antiqua" w:hAnsi="Book Antiqua"/>
          <w:bCs/>
        </w:rPr>
        <w:t>rozliczone będą na podstawie kosztorysów przygotowanych przez Wykonawcę</w:t>
      </w:r>
      <w:r>
        <w:rPr>
          <w:rFonts w:ascii="Book Antiqua" w:hAnsi="Book Antiqua"/>
          <w:bCs/>
        </w:rPr>
        <w:t xml:space="preserve"> </w:t>
      </w:r>
      <w:r w:rsidRPr="00C452A8">
        <w:rPr>
          <w:rFonts w:ascii="Book Antiqua" w:hAnsi="Book Antiqua"/>
          <w:bCs/>
        </w:rPr>
        <w:t>opracowan</w:t>
      </w:r>
      <w:r>
        <w:rPr>
          <w:rFonts w:ascii="Book Antiqua" w:hAnsi="Book Antiqua"/>
          <w:bCs/>
        </w:rPr>
        <w:t>ych</w:t>
      </w:r>
      <w:r w:rsidRPr="00C452A8">
        <w:rPr>
          <w:rFonts w:ascii="Book Antiqua" w:hAnsi="Book Antiqua"/>
          <w:bCs/>
        </w:rPr>
        <w:t xml:space="preserve"> w oparciu o następujące założenia:</w:t>
      </w:r>
    </w:p>
    <w:p w:rsidR="00C452A8" w:rsidRDefault="00C452A8" w:rsidP="00B32D8E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>ceny czynników produkcji (R, M, S, Ko, Z) zostaną przyjęte z kosztorysów opracowanych przez Wykonawcę metodą kalkulacji szczegółowej;</w:t>
      </w:r>
    </w:p>
    <w:p w:rsidR="00C452A8" w:rsidRDefault="00C452A8" w:rsidP="00B32D8E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 xml:space="preserve">w przypadku, gdy nie będzie możliwe rozliczenie danej roboty w oparciu o zapisy w </w:t>
      </w:r>
      <w:r>
        <w:rPr>
          <w:rFonts w:ascii="Book Antiqua" w:hAnsi="Book Antiqua"/>
          <w:bCs/>
        </w:rPr>
        <w:t>lit. a</w:t>
      </w:r>
      <w:r w:rsidRPr="00C452A8">
        <w:rPr>
          <w:rFonts w:ascii="Book Antiqua" w:hAnsi="Book Antiqua"/>
          <w:bCs/>
        </w:rPr>
        <w:t>, brakujące ceny czynników produkcji zostaną przyjęte z zeszytów SEKOCENBUD (jako średnie) za okres ich wbudowania;</w:t>
      </w:r>
    </w:p>
    <w:p w:rsidR="00C452A8" w:rsidRDefault="00C452A8" w:rsidP="00B32D8E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>podstawą do określenia nakładów rzeczowych będą normy zawarte w wyżej wskazanych kosztorysach, a w przypadku ich braku – odpowiednie pozycje Katalogów Nakładów Rzeczowych (KNR). W przypadku braku odpowiednich pozycji w KNR–ach,  zastosowane zostaną Katalogi Norm Nakładów Rzeczowych, a następnie wycena indywidualna Wykonawcy, z</w:t>
      </w:r>
      <w:r w:rsidR="00E351A5">
        <w:rPr>
          <w:rFonts w:ascii="Book Antiqua" w:hAnsi="Book Antiqua"/>
          <w:bCs/>
        </w:rPr>
        <w:t>atwierdzona przez Zamawiającego,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ind w:left="36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Kosztorysy różnicowe muszą być zatwierdzone przez inspektora nadzoru.</w:t>
      </w:r>
    </w:p>
    <w:p w:rsidR="00E351A5" w:rsidRDefault="00E351A5" w:rsidP="00B32D8E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Potwierdzenie konieczności zmiany Umowy nastąpi poprzez sporządzenie i podpisanie przez przedstawicieli Stron stosownego protokołu wraz z uzasadnieniem, opisującym przesłanki i celowość zmiany.</w:t>
      </w:r>
    </w:p>
    <w:p w:rsidR="00E351A5" w:rsidRDefault="00E351A5" w:rsidP="00B32D8E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 xml:space="preserve">Zmiana Umowy, z zastrzeżeniem wyjątków wyraźnie wskazanych w Umowie, wymaga zawarcia aneksu do Umowy w formie pisemnej pod rygorem </w:t>
      </w:r>
      <w:r w:rsidRPr="00E351A5">
        <w:rPr>
          <w:rFonts w:ascii="Book Antiqua" w:hAnsi="Book Antiqua"/>
          <w:bCs/>
        </w:rPr>
        <w:lastRenderedPageBreak/>
        <w:t>nieważności.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E351A5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17.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B32D8E">
      <w:pPr>
        <w:pStyle w:val="Akapitzlist"/>
        <w:widowControl w:val="0"/>
        <w:numPr>
          <w:ilvl w:val="0"/>
          <w:numId w:val="5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Strony zobowiązują się do ochrony oraz do nieudostępniania osobom trzecim jakichkolwiek informacji nieupublicznionych przez Strony, zwłaszcza technicznych lub technologicznych, przekazywanych lub udostępnianych sobie wzajemnie w jakiejkolwiek postaci w związku z realizacją Umowy oraz wszelkiej dokumentacji wykonanej w ramach Umowy, na podstawie informacji posiadanych przez Stronę i przekazanych lub udostępnionych przez drugą Stronę w czasie trwania Umowy, jak również w terminie 5 lat po jej wykonaniu, rozwiązaniu lub wygaśnięciu.</w:t>
      </w:r>
    </w:p>
    <w:p w:rsidR="00E351A5" w:rsidRDefault="00E351A5" w:rsidP="00B32D8E">
      <w:pPr>
        <w:pStyle w:val="Akapitzlist"/>
        <w:widowControl w:val="0"/>
        <w:numPr>
          <w:ilvl w:val="0"/>
          <w:numId w:val="5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Powyższe zobowiązanie nie dotyczy informacji objętych ochroną na mocy przepisów prawa, do których Strony będą stosować zasady ochrony oraz warunki i tryb udostępniania wynikające z właściwych przepisów.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E351A5">
      <w:pPr>
        <w:keepNext/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18.</w:t>
      </w:r>
    </w:p>
    <w:p w:rsidR="00E351A5" w:rsidRDefault="00E351A5" w:rsidP="00E351A5">
      <w:pPr>
        <w:keepNext/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B32D8E">
      <w:pPr>
        <w:pStyle w:val="Akapitzlist"/>
        <w:widowControl w:val="0"/>
        <w:numPr>
          <w:ilvl w:val="0"/>
          <w:numId w:val="5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 xml:space="preserve">Wykonawca nie może posługiwać się logotypem Zamawiającego, ani bez uprzedniej pisemnej zgody Zamawiającego wymieniać nazwy </w:t>
      </w:r>
      <w:r>
        <w:rPr>
          <w:rFonts w:ascii="Book Antiqua" w:hAnsi="Book Antiqua"/>
          <w:bCs/>
        </w:rPr>
        <w:t>Muzeum-Zamek w Łańcucie</w:t>
      </w:r>
      <w:r w:rsidRPr="00E351A5">
        <w:rPr>
          <w:rFonts w:ascii="Book Antiqua" w:hAnsi="Book Antiqua"/>
          <w:bCs/>
        </w:rPr>
        <w:t xml:space="preserve"> w związku z działalnością Wykonawcy. W przypadku zamiaru uzyskania pisemnej zgody Zamawiającego na wymienianie nazwy </w:t>
      </w:r>
      <w:r>
        <w:rPr>
          <w:rFonts w:ascii="Book Antiqua" w:hAnsi="Book Antiqua"/>
          <w:bCs/>
        </w:rPr>
        <w:t>Muzeum</w:t>
      </w:r>
      <w:r w:rsidR="00C12FA6">
        <w:rPr>
          <w:rFonts w:ascii="Book Antiqua" w:hAnsi="Book Antiqua"/>
          <w:bCs/>
        </w:rPr>
        <w:t>-Zamek w Łańcucie</w:t>
      </w:r>
      <w:r w:rsidRPr="00E351A5">
        <w:rPr>
          <w:rFonts w:ascii="Book Antiqua" w:hAnsi="Book Antiqua"/>
          <w:bCs/>
        </w:rPr>
        <w:t xml:space="preserve"> w związku z działalnością Wykonawcy, Wykonawca złoży pisemny wniosek w tej sprawie do </w:t>
      </w:r>
      <w:r w:rsidR="00C12FA6">
        <w:rPr>
          <w:rFonts w:ascii="Book Antiqua" w:hAnsi="Book Antiqua"/>
          <w:bCs/>
        </w:rPr>
        <w:t>Zamawiającego.</w:t>
      </w:r>
    </w:p>
    <w:p w:rsidR="00C12FA6" w:rsidRDefault="00C12FA6" w:rsidP="00B32D8E">
      <w:pPr>
        <w:pStyle w:val="Akapitzlist"/>
        <w:widowControl w:val="0"/>
        <w:numPr>
          <w:ilvl w:val="0"/>
          <w:numId w:val="5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Zamawiający nie będzie wystawiał referencji, ani innego rodzaju opinii wyrażających ocenę   realizacji Umowy przez Wykonawcę.</w:t>
      </w:r>
    </w:p>
    <w:p w:rsidR="00C12FA6" w:rsidRDefault="00C12FA6" w:rsidP="00B32D8E">
      <w:pPr>
        <w:pStyle w:val="Akapitzlist"/>
        <w:widowControl w:val="0"/>
        <w:numPr>
          <w:ilvl w:val="0"/>
          <w:numId w:val="5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Na pisemny wniosek Wykonawcy, Zamawiający może wystawić dokument, w którym poświadczy wykonanie lub wykonywanie zamówienia, którego dotyczy Umowa. Określenie formy oraz treści powyższego dokumentu pozostaje do uznania Zamawiającego.</w:t>
      </w:r>
    </w:p>
    <w:p w:rsidR="00C12FA6" w:rsidRDefault="00C12FA6" w:rsidP="00C12F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C12FA6" w:rsidRDefault="00C12FA6" w:rsidP="00C12FA6">
      <w:pPr>
        <w:keepNext/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19.</w:t>
      </w:r>
    </w:p>
    <w:p w:rsidR="0025125B" w:rsidRDefault="0025125B" w:rsidP="00C12FA6">
      <w:pPr>
        <w:keepNext/>
        <w:spacing w:before="2"/>
        <w:jc w:val="center"/>
        <w:rPr>
          <w:rFonts w:ascii="Book Antiqua" w:hAnsi="Book Antiqua"/>
          <w:b/>
          <w:bCs/>
        </w:rPr>
      </w:pPr>
    </w:p>
    <w:p w:rsidR="00C12FA6" w:rsidRDefault="00C12FA6" w:rsidP="00B32D8E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Wykonawca oświadcza, że będą mu przysługiwać wszelkie prawa majątkowe, w tym majątkowe prawa autorskie do dokumentacji powykonawczej powstałej w wyniku realizacji Umowy, oraz że zawierając Umowę nie narusza żadnych praw do własności intelektualnej osób trzecich. Wykonawca zobowiązuje się do uzyskania i okazania na każde żądanie Zamawiającego wszelkiej dokumentacji potwierdzającej, że przysługują mu autorskie prawa majątkowe do dokumentacji powykonawczej.</w:t>
      </w:r>
    </w:p>
    <w:p w:rsidR="00C12FA6" w:rsidRDefault="00C12FA6" w:rsidP="00B32D8E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lastRenderedPageBreak/>
        <w:t>Wykonawca oświadcza, że w chwili przedstawienia dokumentacji powykonawczej do odbioru, będzie ona wolna od jakichkolwiek wad prawnych i fizycznych.</w:t>
      </w:r>
    </w:p>
    <w:p w:rsidR="00C12FA6" w:rsidRDefault="00C12FA6" w:rsidP="00B32D8E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Z dniem podpisania przez Strony bez uwag Protokołu odbioru końcowego, w ramach wynagrodzenia określonego  w § 1</w:t>
      </w:r>
      <w:r>
        <w:rPr>
          <w:rFonts w:ascii="Book Antiqua" w:hAnsi="Book Antiqua"/>
          <w:bCs/>
        </w:rPr>
        <w:t>1 ust. 1</w:t>
      </w:r>
      <w:r w:rsidRPr="00C12FA6">
        <w:rPr>
          <w:rFonts w:ascii="Book Antiqua" w:hAnsi="Book Antiqua"/>
          <w:bCs/>
        </w:rPr>
        <w:t>, Wykonawca przenosi na Zamawiającego własność egzemplarzy dokumentacji powykonawczej i nośników, na których jest cyfrowo zapisana, oraz całość autorskich praw majątkowych do dokumentacji powykonawczej wraz z prawem wykonywania i zezwalania na wykonywanie autorskich praw zależnych, bez ograniczeń czasowych i terytorialnych na następujących polach eksploatacji:  przetwarzanie, utrwalanie, zwielokrotnianie dowolną techniką i w dowolnej formie niezależnie od standardu, systemu i formatu, w tym w szczególności techniką drukarską, reprograficzną, zapisu magnetycznego, techniką analogową, cyfrową i optyczną, wielokrotne wprowadzenie do pamięci dowolnej liczby komputerów lub urządzeń posiadających pamięć elektroniczną oraz urządzeń korzystających z tzw. pamięci wirtualnej lub udostępnianych zasobów pamięci, wprowadzanie do sieci, sieci telekomunikacyjnych oraz innych form przekazu danych, wprowadzanie do baz danych, a także do pamięci wszelkiego innego rodzaju urządzeń elektronicznych.</w:t>
      </w:r>
    </w:p>
    <w:p w:rsidR="00C12FA6" w:rsidRDefault="00C12FA6" w:rsidP="00B32D8E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Dla skuteczności przeniesienia autorskich praw majątkowych i zezwalania na wykonywanie autorskich praw zależnych nie jest potrzebne jakiekolwiek dodatkowe oświadczenie Wykonawcy.</w:t>
      </w:r>
    </w:p>
    <w:p w:rsidR="002E27BB" w:rsidRDefault="002E27BB" w:rsidP="00B32D8E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 przypadku, gdy osoba trzecia wytoczy przeciwko Zamawiającemu proces o naruszenie praw autorskich do dokumentacji powykonawczej, Wykonawca zobowiązany będzie pokryć koszty zastępstwa procesowego, koszty sądowe oraz zapłacić zasądzone odszkodowanie lub zadośćuczynienie albo pokryć wszystkie koszty polubownego załatwienia sprawy.</w:t>
      </w:r>
    </w:p>
    <w:p w:rsidR="002E27BB" w:rsidRDefault="002E27BB" w:rsidP="00B32D8E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 xml:space="preserve">Wykonawca zobowiązuje się, że autorskie prawa osobiste nie będą wykonywane wobec </w:t>
      </w:r>
      <w:r>
        <w:rPr>
          <w:rFonts w:ascii="Book Antiqua" w:hAnsi="Book Antiqua"/>
          <w:bCs/>
        </w:rPr>
        <w:t>Zamawiającego.</w:t>
      </w:r>
    </w:p>
    <w:p w:rsidR="002E27BB" w:rsidRDefault="002E27BB" w:rsidP="002E27BB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E27BB" w:rsidRDefault="002E27BB" w:rsidP="002E27BB">
      <w:pPr>
        <w:keepNext/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20.</w:t>
      </w:r>
    </w:p>
    <w:p w:rsidR="002E27BB" w:rsidRDefault="002E27BB" w:rsidP="002E27BB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E27BB" w:rsidRDefault="002E27BB" w:rsidP="00B32D8E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Za dni robocze uznaje się dni od poniedziałku do piątku, za wyjątkiem dni ustawowo wolnych od pracy w Polsce, określonych w art. 1 ustawy z dnia 18 stycznia 1951 r. o dniach wolnych od pracy (Dz. U. z 2015 r., poz. 90); w pozostałych przypadkach chodzi o dni kalendarzowe.</w:t>
      </w:r>
    </w:p>
    <w:p w:rsidR="002E27BB" w:rsidRDefault="002E27BB" w:rsidP="00B32D8E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 sprawach nie uregulowanych Umową stosuje się przepisy powszechnie obowiązujące, w szczególności przepisy Kodeksu cywilnego, Prawa budowlanego i ustawy z dnia 29 stycznia 2004 r. Prawo zamówień publicznych (</w:t>
      </w:r>
      <w:proofErr w:type="spellStart"/>
      <w:r w:rsidRPr="002E27BB">
        <w:rPr>
          <w:rFonts w:ascii="Book Antiqua" w:hAnsi="Book Antiqua"/>
          <w:bCs/>
        </w:rPr>
        <w:t>t.j</w:t>
      </w:r>
      <w:proofErr w:type="spellEnd"/>
      <w:r w:rsidRPr="002E27BB">
        <w:rPr>
          <w:rFonts w:ascii="Book Antiqua" w:hAnsi="Book Antiqua"/>
          <w:bCs/>
        </w:rPr>
        <w:t xml:space="preserve">. Dz. U. 2019 poz. 1843) wraz z przepisami wykonawczymi, w tym dotyczącymi sporządzania i </w:t>
      </w:r>
      <w:r w:rsidRPr="002E27BB">
        <w:rPr>
          <w:rFonts w:ascii="Book Antiqua" w:hAnsi="Book Antiqua"/>
          <w:bCs/>
        </w:rPr>
        <w:lastRenderedPageBreak/>
        <w:t>zawartości dokumentacji powykonawczej.</w:t>
      </w:r>
    </w:p>
    <w:p w:rsidR="002E27BB" w:rsidRDefault="002E27BB" w:rsidP="00B32D8E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Wszelkie spory powstałe na tle wykonania Umowy, Strony zobowiązują się rozstrzygać polubownie, a w przypadku braku możliwości polubownego rozstrzygnięcia sporów, będą one rozstrzygane przez sąd powszechny właściwy dla siedziby Zamawiającego.</w:t>
      </w:r>
    </w:p>
    <w:p w:rsidR="002E27BB" w:rsidRDefault="002E27BB" w:rsidP="00B32D8E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 razie zaistnienia przypadków dotyczących: zmian danych rejestrowych, ogłoszenia przez sąd upadłości lub postępowania układowego względem Wykonawcy, wszczęcia postępowania egzekucyjnego, w wyniku czego nastąpi zajęcie majątku Wykonawcy lub znacznej jego części, mających znaczenie dla zawartej Umowy, Wykonawca zobowiązuje się powiadomić o nich Zamawiającego pod rygorem skutków prawnych dla Wykonawcy, wynikających z faktu nie powiadomienia.</w:t>
      </w:r>
    </w:p>
    <w:p w:rsidR="002E27BB" w:rsidRDefault="002E27BB" w:rsidP="00B32D8E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Reprezentanci Wykonawcy podpisujący Umowy oświadczają, że są umocowani do reprezentacji, a złożone dokumenty wymienione na wstępie i dołączone do Umowy są zgodne ze stanem faktycznym firmy Wykonawcy w momencie podpisywania Umowy.</w:t>
      </w:r>
    </w:p>
    <w:p w:rsidR="002E27BB" w:rsidRDefault="00E010B3" w:rsidP="00B32D8E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010B3">
        <w:rPr>
          <w:rFonts w:ascii="Book Antiqua" w:hAnsi="Book Antiqua"/>
          <w:bCs/>
        </w:rPr>
        <w:t>Wykonawca, bez pisemnej zgody Zamawiającego, nie może przenosić na osoby trzecie praw i obowiązków wynikających z Umowy.</w:t>
      </w:r>
    </w:p>
    <w:p w:rsidR="00E010B3" w:rsidRPr="001746F8" w:rsidRDefault="00E010B3" w:rsidP="001746F8">
      <w:pPr>
        <w:keepNext/>
        <w:spacing w:before="2"/>
        <w:ind w:left="2"/>
        <w:jc w:val="center"/>
        <w:rPr>
          <w:rFonts w:ascii="Book Antiqua" w:hAnsi="Book Antiqua"/>
          <w:b/>
          <w:bCs/>
        </w:rPr>
      </w:pPr>
      <w:r w:rsidRPr="001746F8">
        <w:rPr>
          <w:rFonts w:ascii="Book Antiqua" w:hAnsi="Book Antiqua"/>
          <w:b/>
          <w:bCs/>
        </w:rPr>
        <w:t>§ 20.</w:t>
      </w:r>
    </w:p>
    <w:p w:rsidR="00E010B3" w:rsidRDefault="00E010B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1746F8" w:rsidRDefault="001746F8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1746F8">
        <w:rPr>
          <w:rFonts w:ascii="Book Antiqua" w:hAnsi="Book Antiqua"/>
          <w:bCs/>
        </w:rPr>
        <w:t>Umowa została sporządzona w trzech jednobrzmiących egzemplarzach, jeden dla Wykonawcy i dwa dla Zamawiającego</w:t>
      </w:r>
    </w:p>
    <w:p w:rsidR="00FB7BC3" w:rsidRDefault="00FB7BC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B7BC3" w:rsidRDefault="00FB7BC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B7BC3" w:rsidRDefault="00AC373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C3733">
        <w:rPr>
          <w:rFonts w:ascii="Book Antiqua" w:hAnsi="Book Antiqua"/>
          <w:bCs/>
        </w:rPr>
        <w:t>Wykaz załączników:</w:t>
      </w:r>
    </w:p>
    <w:p w:rsidR="00FE5508" w:rsidRPr="00FE5508" w:rsidRDefault="00FE5508" w:rsidP="00FE5508">
      <w:pPr>
        <w:widowControl w:val="0"/>
        <w:tabs>
          <w:tab w:val="left" w:pos="837"/>
        </w:tabs>
        <w:suppressAutoHyphens w:val="0"/>
        <w:spacing w:line="276" w:lineRule="auto"/>
        <w:ind w:left="360"/>
        <w:jc w:val="both"/>
        <w:rPr>
          <w:rFonts w:ascii="Book Antiqua" w:hAnsi="Book Antiqua"/>
          <w:bCs/>
          <w:i/>
        </w:rPr>
      </w:pPr>
    </w:p>
    <w:p w:rsidR="00FB7BC3" w:rsidRDefault="00FB7BC3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page"/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lastRenderedPageBreak/>
        <w:t xml:space="preserve">załącznik nr </w:t>
      </w:r>
      <w:r>
        <w:rPr>
          <w:rFonts w:ascii="Book Antiqua" w:hAnsi="Book Antiqua"/>
          <w:bCs/>
        </w:rPr>
        <w:t>1</w:t>
      </w:r>
      <w:r w:rsidRPr="00216DCE">
        <w:rPr>
          <w:rFonts w:ascii="Book Antiqua" w:hAnsi="Book Antiqua"/>
          <w:bCs/>
        </w:rPr>
        <w:t xml:space="preserve"> do Umowy</w:t>
      </w:r>
    </w:p>
    <w:p w:rsidR="00216DCE" w:rsidRPr="00216DCE" w:rsidRDefault="00216DCE" w:rsidP="00FD4E52">
      <w:pPr>
        <w:widowControl w:val="0"/>
        <w:tabs>
          <w:tab w:val="left" w:pos="837"/>
        </w:tabs>
        <w:suppressAutoHyphens w:val="0"/>
        <w:spacing w:before="120"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…………………………………</w:t>
      </w:r>
    </w:p>
    <w:p w:rsidR="00216DCE" w:rsidRPr="00AC3733" w:rsidRDefault="00FD4E52" w:rsidP="00AC373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/>
          <w:bCs/>
        </w:rPr>
      </w:pPr>
      <w:r w:rsidRPr="00AC3733">
        <w:rPr>
          <w:rFonts w:ascii="Book Antiqua" w:hAnsi="Book Antiqua"/>
          <w:b/>
          <w:bCs/>
        </w:rPr>
        <w:t>P</w:t>
      </w:r>
      <w:r w:rsidR="00216DCE" w:rsidRPr="00AC3733">
        <w:rPr>
          <w:rFonts w:ascii="Book Antiqua" w:hAnsi="Book Antiqua"/>
          <w:b/>
          <w:bCs/>
        </w:rPr>
        <w:t xml:space="preserve">rotokół wprowadzenia na teren wykonania </w:t>
      </w:r>
      <w:r w:rsidR="00AC3733">
        <w:rPr>
          <w:rFonts w:ascii="Book Antiqua" w:hAnsi="Book Antiqua"/>
          <w:b/>
          <w:bCs/>
        </w:rPr>
        <w:t>r</w:t>
      </w:r>
      <w:r w:rsidR="00216DCE" w:rsidRPr="00AC3733">
        <w:rPr>
          <w:rFonts w:ascii="Book Antiqua" w:hAnsi="Book Antiqua"/>
          <w:b/>
          <w:bCs/>
        </w:rPr>
        <w:t>obót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sporządzony w dniu  ……………………………………..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B32D8E">
      <w:pPr>
        <w:pStyle w:val="Akapitzlist"/>
        <w:widowControl w:val="0"/>
        <w:numPr>
          <w:ilvl w:val="0"/>
          <w:numId w:val="5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Zamawiający: </w:t>
      </w:r>
      <w:r>
        <w:rPr>
          <w:rFonts w:ascii="Book Antiqua" w:hAnsi="Book Antiqua"/>
          <w:bCs/>
        </w:rPr>
        <w:t>Muzeum-Zamek w Łańcucie</w:t>
      </w:r>
    </w:p>
    <w:p w:rsidR="00216DCE" w:rsidRPr="00216DCE" w:rsidRDefault="00216DCE" w:rsidP="00B32D8E">
      <w:pPr>
        <w:pStyle w:val="Akapitzlist"/>
        <w:widowControl w:val="0"/>
        <w:numPr>
          <w:ilvl w:val="0"/>
          <w:numId w:val="5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Wykonawca:</w:t>
      </w:r>
      <w:r>
        <w:rPr>
          <w:rFonts w:ascii="Book Antiqua" w:hAnsi="Book Antiqua"/>
          <w:bCs/>
        </w:rPr>
        <w:t xml:space="preserve"> </w:t>
      </w:r>
      <w:r w:rsidRPr="00216DCE">
        <w:rPr>
          <w:rFonts w:ascii="Book Antiqua" w:hAnsi="Book Antiqua"/>
          <w:bCs/>
        </w:rPr>
        <w:t>………………………………………………………………………..</w:t>
      </w:r>
    </w:p>
    <w:p w:rsidR="00216DCE" w:rsidRPr="00216DCE" w:rsidRDefault="00216DCE" w:rsidP="00B32D8E">
      <w:pPr>
        <w:pStyle w:val="Akapitzlist"/>
        <w:widowControl w:val="0"/>
        <w:numPr>
          <w:ilvl w:val="0"/>
          <w:numId w:val="5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Umowa: </w:t>
      </w:r>
      <w:r>
        <w:rPr>
          <w:rFonts w:ascii="Book Antiqua" w:hAnsi="Book Antiqua"/>
          <w:bCs/>
        </w:rPr>
        <w:t>……………………………</w:t>
      </w:r>
    </w:p>
    <w:p w:rsidR="00216DCE" w:rsidRPr="00216DCE" w:rsidRDefault="00216DCE" w:rsidP="00B32D8E">
      <w:pPr>
        <w:pStyle w:val="Akapitzlist"/>
        <w:widowControl w:val="0"/>
        <w:numPr>
          <w:ilvl w:val="0"/>
          <w:numId w:val="5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Przedmiot umowy: Prace remontowe i renowacyjne więźby dachowej wraz z pokryciem dachu nad budynkiem Zamku w skrzydle Oficyny 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Po dokonaniu oględzin terenu wykonania </w:t>
      </w:r>
      <w:r>
        <w:rPr>
          <w:rFonts w:ascii="Book Antiqua" w:hAnsi="Book Antiqua"/>
          <w:bCs/>
        </w:rPr>
        <w:t>prac</w:t>
      </w:r>
      <w:r w:rsidRPr="00216DCE">
        <w:rPr>
          <w:rFonts w:ascii="Book Antiqua" w:hAnsi="Book Antiqua"/>
          <w:bCs/>
        </w:rPr>
        <w:t xml:space="preserve"> znajdującego się w obiekcie zamawiającego w </w:t>
      </w:r>
      <w:r>
        <w:rPr>
          <w:rFonts w:ascii="Book Antiqua" w:hAnsi="Book Antiqua"/>
          <w:bCs/>
        </w:rPr>
        <w:t>Muzeum-Zamek w Łańcucie</w:t>
      </w:r>
      <w:r w:rsidRPr="00216DCE">
        <w:rPr>
          <w:rFonts w:ascii="Book Antiqua" w:hAnsi="Book Antiqua"/>
          <w:bCs/>
        </w:rPr>
        <w:t xml:space="preserve"> Komisja w składzie: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Przedstawiciele Zamawiającego: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1.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2.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Przedstawiciele Wykonawcy: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3.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4.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dokonała wprowadzenia Wykonawcy na teren wykonania </w:t>
      </w:r>
      <w:r w:rsidR="00BD5CB5">
        <w:rPr>
          <w:rFonts w:ascii="Book Antiqua" w:hAnsi="Book Antiqua"/>
          <w:bCs/>
        </w:rPr>
        <w:t>r</w:t>
      </w:r>
      <w:r w:rsidRPr="00216DCE">
        <w:rPr>
          <w:rFonts w:ascii="Book Antiqua" w:hAnsi="Book Antiqua"/>
          <w:bCs/>
        </w:rPr>
        <w:t>obót w celu realizacji przedmiotu umowy, z następującymi uwagami i warunkami: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………………………………………………………………………………………………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………………………………………………………………………………………………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………………………………………………………………………………………………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Podpisy Komisji: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216DCE" w:rsidSect="002C38B0">
          <w:headerReference w:type="default" r:id="rId13"/>
          <w:pgSz w:w="11906" w:h="16838"/>
          <w:pgMar w:top="1871" w:right="1418" w:bottom="1418" w:left="1418" w:header="709" w:footer="709" w:gutter="0"/>
          <w:cols w:space="708"/>
          <w:docGrid w:linePitch="360"/>
        </w:sect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ze strony Wykonawcy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FD4E52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FD4E52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ze strony Zamawiającego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FD4E52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FD4E52" w:rsidRPr="00216DCE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Default="00216DCE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216DCE" w:rsidSect="00216DCE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FD4E52" w:rsidRDefault="00FD4E52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br w:type="page"/>
      </w:r>
    </w:p>
    <w:p w:rsidR="00FB7BC3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 xml:space="preserve">Załącznik nr </w:t>
      </w:r>
      <w:r w:rsidR="000354F8">
        <w:rPr>
          <w:rFonts w:ascii="Book Antiqua" w:hAnsi="Book Antiqua"/>
          <w:bCs/>
        </w:rPr>
        <w:t>3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do Umowy ……………………………</w:t>
      </w:r>
    </w:p>
    <w:p w:rsidR="00C60685" w:rsidRPr="006B2C50" w:rsidRDefault="00C60685" w:rsidP="00C60685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6B2C50">
        <w:rPr>
          <w:b/>
          <w:sz w:val="28"/>
          <w:szCs w:val="28"/>
        </w:rPr>
        <w:t>Oświadczenie Wykonawcy</w:t>
      </w:r>
    </w:p>
    <w:p w:rsidR="00C60685" w:rsidRDefault="00C60685" w:rsidP="00C60685">
      <w:pPr>
        <w:spacing w:after="10" w:line="248" w:lineRule="auto"/>
        <w:ind w:left="10" w:right="-8" w:hanging="10"/>
      </w:pPr>
    </w:p>
    <w:p w:rsidR="00C60685" w:rsidRDefault="00C60685" w:rsidP="00C60685">
      <w:pPr>
        <w:spacing w:after="10" w:line="248" w:lineRule="auto"/>
        <w:ind w:left="10" w:right="-8" w:hanging="10"/>
        <w:rPr>
          <w:i/>
        </w:rPr>
      </w:pPr>
      <w:r w:rsidRPr="006B2C50">
        <w:t xml:space="preserve">Wykonawca oświadcza, że otrzymał </w:t>
      </w:r>
      <w:r>
        <w:t xml:space="preserve">następujące </w:t>
      </w:r>
      <w:r w:rsidRPr="006B2C50">
        <w:t>egzemplarz</w:t>
      </w:r>
      <w:r>
        <w:t>e</w:t>
      </w:r>
      <w:r w:rsidRPr="006B2C50">
        <w:t xml:space="preserve"> </w:t>
      </w:r>
      <w:r w:rsidRPr="006B2C50">
        <w:rPr>
          <w:i/>
        </w:rPr>
        <w:t>„Instrukcji bezpieczeństwa pożarowego”</w:t>
      </w:r>
      <w:r>
        <w:rPr>
          <w:i/>
        </w:rPr>
        <w:t>:</w:t>
      </w:r>
    </w:p>
    <w:p w:rsidR="00C60685" w:rsidRDefault="00C60685" w:rsidP="00C60685">
      <w:pPr>
        <w:spacing w:before="120" w:after="10" w:line="247" w:lineRule="auto"/>
        <w:ind w:left="11" w:right="-6" w:hanging="11"/>
        <w:rPr>
          <w:i/>
        </w:rPr>
      </w:pPr>
      <w:r>
        <w:rPr>
          <w:i/>
        </w:rPr>
        <w:t>……………………………</w:t>
      </w:r>
    </w:p>
    <w:p w:rsidR="00C60685" w:rsidRDefault="00C60685" w:rsidP="00C60685">
      <w:pPr>
        <w:spacing w:before="120" w:after="10" w:line="247" w:lineRule="auto"/>
        <w:ind w:left="11" w:right="-6" w:hanging="11"/>
        <w:rPr>
          <w:i/>
        </w:rPr>
      </w:pPr>
      <w:r>
        <w:rPr>
          <w:i/>
        </w:rPr>
        <w:t>……………………………</w:t>
      </w:r>
    </w:p>
    <w:p w:rsidR="00C60685" w:rsidRPr="006B2C50" w:rsidRDefault="00C60685" w:rsidP="00C60685">
      <w:pPr>
        <w:spacing w:before="120" w:after="10" w:line="247" w:lineRule="auto"/>
        <w:ind w:left="11" w:right="-6" w:hanging="11"/>
      </w:pPr>
      <w:r w:rsidRPr="006B2C50">
        <w:t>oraz zobowiązuje się do:</w:t>
      </w:r>
    </w:p>
    <w:p w:rsidR="00C60685" w:rsidRPr="006B2C50" w:rsidRDefault="00C60685" w:rsidP="00B32D8E">
      <w:pPr>
        <w:numPr>
          <w:ilvl w:val="1"/>
          <w:numId w:val="57"/>
        </w:numPr>
        <w:suppressAutoHyphens w:val="0"/>
        <w:spacing w:after="10" w:line="248" w:lineRule="auto"/>
        <w:ind w:right="-8"/>
        <w:jc w:val="both"/>
      </w:pPr>
      <w:r w:rsidRPr="006B2C50">
        <w:t xml:space="preserve">przestrzegania </w:t>
      </w:r>
      <w:r>
        <w:t>ich</w:t>
      </w:r>
      <w:r w:rsidRPr="006B2C50">
        <w:t xml:space="preserve"> postanowień,</w:t>
      </w:r>
    </w:p>
    <w:p w:rsidR="00C60685" w:rsidRPr="006B2C50" w:rsidRDefault="00C60685" w:rsidP="00B32D8E">
      <w:pPr>
        <w:numPr>
          <w:ilvl w:val="1"/>
          <w:numId w:val="57"/>
        </w:numPr>
        <w:suppressAutoHyphens w:val="0"/>
        <w:spacing w:after="10" w:line="248" w:lineRule="auto"/>
        <w:ind w:right="-8"/>
        <w:jc w:val="both"/>
      </w:pPr>
      <w:r w:rsidRPr="006B2C50">
        <w:t>zapoznania pracowników</w:t>
      </w:r>
      <w:r>
        <w:t xml:space="preserve"> (osób)</w:t>
      </w:r>
      <w:r w:rsidRPr="006B2C50">
        <w:t xml:space="preserve"> wykonujących Umowę z postanowieniami </w:t>
      </w:r>
      <w:r w:rsidRPr="006B2C50">
        <w:rPr>
          <w:i/>
        </w:rPr>
        <w:t>„Instrukcji bezpieczeństwa pożarowego”</w:t>
      </w:r>
      <w:r w:rsidRPr="006B2C50">
        <w:t>,</w:t>
      </w:r>
    </w:p>
    <w:p w:rsidR="00C60685" w:rsidRDefault="00C60685" w:rsidP="00C60685">
      <w:pPr>
        <w:spacing w:after="10" w:line="248" w:lineRule="auto"/>
        <w:ind w:left="10" w:right="-8" w:hanging="10"/>
        <w:jc w:val="both"/>
      </w:pPr>
      <w:r w:rsidRPr="006B2C50">
        <w:t xml:space="preserve">Wykonawca niniejszym potwierdza otrzymanie tekstu </w:t>
      </w:r>
      <w:r w:rsidRPr="006B2C50">
        <w:rPr>
          <w:i/>
        </w:rPr>
        <w:t xml:space="preserve">„Instrukcji bezpieczeństwa pożarowego” </w:t>
      </w:r>
      <w:r w:rsidRPr="006B2C50">
        <w:t xml:space="preserve">oraz przyjęcie na siebie powyższych zobowiązań. 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  <w:sectPr w:rsidR="00C60685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column"/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……………………………….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 w:rsidRPr="006B2C50">
        <w:t>/podpis lub podpisy w imieniu Wykonawcy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  <w:sectPr w:rsidR="00C60685" w:rsidSect="00C60685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C60685" w:rsidRDefault="00C60685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br w:type="page"/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 xml:space="preserve">Załącznik nr </w:t>
      </w:r>
      <w:r w:rsidR="0025125B">
        <w:rPr>
          <w:rFonts w:ascii="Book Antiqua" w:hAnsi="Book Antiqua"/>
          <w:bCs/>
        </w:rPr>
        <w:t>2</w:t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do Umowy ……………………………</w:t>
      </w:r>
    </w:p>
    <w:p w:rsidR="000354F8" w:rsidRPr="006B2C50" w:rsidRDefault="000354F8" w:rsidP="000354F8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6B2C50">
        <w:rPr>
          <w:b/>
          <w:sz w:val="28"/>
          <w:szCs w:val="28"/>
        </w:rPr>
        <w:t xml:space="preserve">Oświadczenie </w:t>
      </w:r>
      <w:r w:rsidRPr="000354F8">
        <w:rPr>
          <w:b/>
          <w:sz w:val="28"/>
          <w:szCs w:val="28"/>
        </w:rPr>
        <w:t xml:space="preserve">o przyjęciu obowiązków kierownika </w:t>
      </w:r>
      <w:r>
        <w:rPr>
          <w:b/>
          <w:sz w:val="28"/>
          <w:szCs w:val="28"/>
        </w:rPr>
        <w:t>budowy</w:t>
      </w:r>
    </w:p>
    <w:p w:rsidR="000354F8" w:rsidRDefault="000354F8" w:rsidP="000354F8">
      <w:pPr>
        <w:spacing w:after="10" w:line="248" w:lineRule="auto"/>
        <w:ind w:left="10" w:right="-8" w:hanging="10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Ja niżej podpisany (a) 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zamieszkały (a)  w 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proofErr w:type="spellStart"/>
      <w:r>
        <w:t>tel</w:t>
      </w:r>
      <w:proofErr w:type="spellEnd"/>
      <w:r>
        <w:t xml:space="preserve"> .....................................................................................................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legitymujący się uprawnieniami budowlanymi do kierowania i nadzorowania robotami w specjalności ................................................................................................................................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Nr .................................. z dnia ....................................... wydanymi przez 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jestem członkiem izby samorządu zawodowego 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Oświadczam, że przyjmuję obowiązki kierownika budowy 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w rozumieniu przepisów Prawa budowlanego 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do kierowania budową 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dotyczy zamówienia pn. „</w:t>
      </w:r>
      <w:r w:rsidRPr="000354F8">
        <w:t>Prace remontowe i renowacyjne więźby dachowej wraz z pokryciem dachu nad budynkiem Zamku w skrzydle Oficyny</w:t>
      </w:r>
      <w:r>
        <w:t>”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(nazwa zamierzenia budowlanego)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realizowanymi na podstawie dokumentacji projektowej załączonej do umowy.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..........................................., dnia 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..............................................................................................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                                                podpis</w:t>
      </w:r>
      <w:r w:rsidRPr="006B2C50">
        <w:t xml:space="preserve">. </w:t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  <w:sectPr w:rsidR="000354F8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column"/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  <w:sectPr w:rsidR="000354F8" w:rsidSect="00C60685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0354F8" w:rsidRDefault="000354F8" w:rsidP="000354F8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br w:type="page"/>
      </w:r>
    </w:p>
    <w:p w:rsidR="00CB4890" w:rsidRPr="00A573B1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lastRenderedPageBreak/>
        <w:t xml:space="preserve">Załącznik nr </w:t>
      </w:r>
      <w:r w:rsidR="00A573B1">
        <w:rPr>
          <w:rFonts w:ascii="Book Antiqua" w:hAnsi="Book Antiqua"/>
          <w:bCs/>
          <w:u w:val="single"/>
        </w:rPr>
        <w:t>4</w:t>
      </w:r>
    </w:p>
    <w:p w:rsidR="00CB4890" w:rsidRPr="00A573B1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t>do Umowy ……………………………</w:t>
      </w:r>
    </w:p>
    <w:p w:rsidR="00CB4890" w:rsidRPr="00A573B1" w:rsidRDefault="00CB4890" w:rsidP="00CB4890">
      <w:pPr>
        <w:spacing w:after="10" w:line="248" w:lineRule="auto"/>
        <w:ind w:left="10" w:right="-8" w:hanging="10"/>
        <w:rPr>
          <w:i/>
          <w:u w:val="single"/>
        </w:rPr>
      </w:pPr>
    </w:p>
    <w:p w:rsidR="00CB4890" w:rsidRPr="00A573B1" w:rsidRDefault="00CB4890" w:rsidP="00CB4890">
      <w:pPr>
        <w:spacing w:after="10" w:line="248" w:lineRule="auto"/>
        <w:ind w:left="10" w:right="-8" w:hanging="10"/>
        <w:jc w:val="center"/>
        <w:rPr>
          <w:b/>
          <w:sz w:val="28"/>
          <w:szCs w:val="28"/>
          <w:u w:val="single"/>
        </w:rPr>
      </w:pPr>
      <w:r w:rsidRPr="00A573B1">
        <w:rPr>
          <w:b/>
          <w:sz w:val="28"/>
          <w:szCs w:val="28"/>
          <w:u w:val="single"/>
        </w:rPr>
        <w:t xml:space="preserve">PROTOKÓŁ </w:t>
      </w:r>
    </w:p>
    <w:p w:rsidR="00CB4890" w:rsidRDefault="00CB4890" w:rsidP="00CB4890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CB4890">
        <w:rPr>
          <w:b/>
          <w:sz w:val="28"/>
          <w:szCs w:val="28"/>
        </w:rPr>
        <w:t xml:space="preserve">ODBIORU </w:t>
      </w:r>
      <w:r>
        <w:rPr>
          <w:b/>
          <w:sz w:val="28"/>
          <w:szCs w:val="28"/>
        </w:rPr>
        <w:t>KOŃCOWEGO</w:t>
      </w:r>
    </w:p>
    <w:p w:rsidR="00CB4890" w:rsidRPr="006B2C50" w:rsidRDefault="00CB4890" w:rsidP="00CB4890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 xml:space="preserve">Sporządzony do Umowy -…………………………. zawartej w dniu …………pomiędzy ……………. o wykonanie </w:t>
      </w:r>
      <w:r>
        <w:rPr>
          <w:rFonts w:ascii="Book Antiqua" w:hAnsi="Book Antiqua"/>
          <w:bCs/>
        </w:rPr>
        <w:t>……………………………………………………………………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Data pisemnego zgłoszenia przez Wykonaw</w:t>
      </w:r>
      <w:r w:rsidR="00BD5CB5">
        <w:rPr>
          <w:rFonts w:ascii="Book Antiqua" w:hAnsi="Book Antiqua"/>
          <w:bCs/>
        </w:rPr>
        <w:t>cę r</w:t>
      </w:r>
      <w:r>
        <w:rPr>
          <w:rFonts w:ascii="Book Antiqua" w:hAnsi="Book Antiqua"/>
          <w:bCs/>
        </w:rPr>
        <w:t>obót do odbioru: 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Data rozpoczęcia przez Zamawiającego czynności odbioru: …………………….</w:t>
      </w:r>
    </w:p>
    <w:p w:rsidR="00CB4890" w:rsidRPr="00CB4890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Odbiór przeprowadzony został przez przedstawicieli Stron Umowy: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Ze strony Zamawiającego:</w:t>
      </w:r>
    </w:p>
    <w:p w:rsidR="00CB4890" w:rsidRPr="00CB4890" w:rsidRDefault="00CB4890" w:rsidP="00B32D8E">
      <w:pPr>
        <w:pStyle w:val="Akapitzlist"/>
        <w:widowControl w:val="0"/>
        <w:numPr>
          <w:ilvl w:val="0"/>
          <w:numId w:val="58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0"/>
          <w:numId w:val="58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0"/>
          <w:numId w:val="58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Ze strony Wykonawcy:</w:t>
      </w:r>
    </w:p>
    <w:p w:rsidR="00CB4890" w:rsidRPr="00CB4890" w:rsidRDefault="00CB4890" w:rsidP="00B32D8E">
      <w:pPr>
        <w:pStyle w:val="Akapitzlist"/>
        <w:widowControl w:val="0"/>
        <w:numPr>
          <w:ilvl w:val="0"/>
          <w:numId w:val="59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0"/>
          <w:numId w:val="59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0"/>
          <w:numId w:val="59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Przy udziale Podwykonawcy / dalszego Podwykonawcy *):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……………………………………..  …………………………………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…………………………………….  ………………………………….</w:t>
      </w:r>
    </w:p>
    <w:p w:rsidR="00C60685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Wykonawca wykonał zgłoszone do odbioru Roboty  siłami własnymi / podzlecił w</w:t>
      </w:r>
      <w:r w:rsidR="00BD5CB5">
        <w:rPr>
          <w:rFonts w:ascii="Book Antiqua" w:hAnsi="Book Antiqua"/>
          <w:bCs/>
        </w:rPr>
        <w:t>ykonanie następującego zakresu r</w:t>
      </w:r>
      <w:r w:rsidRPr="00CB4890">
        <w:rPr>
          <w:rFonts w:ascii="Book Antiqua" w:hAnsi="Book Antiqua"/>
          <w:bCs/>
        </w:rPr>
        <w:t>obót Podwykonawcom / dalszym Podwykonawcom *)</w:t>
      </w:r>
    </w:p>
    <w:p w:rsid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  <w:i/>
        </w:rPr>
      </w:pPr>
      <w:r w:rsidRPr="00CB4890">
        <w:rPr>
          <w:rFonts w:ascii="Book Antiqua" w:hAnsi="Book Antiqua"/>
          <w:bCs/>
          <w:i/>
        </w:rPr>
        <w:t>* Niepotrzebne skreślić</w:t>
      </w:r>
    </w:p>
    <w:p w:rsidR="006C4B1B" w:rsidRDefault="006C4B1B" w:rsidP="00CB489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</w:rPr>
      </w:pPr>
    </w:p>
    <w:tbl>
      <w:tblPr>
        <w:tblW w:w="0" w:type="auto"/>
        <w:jc w:val="center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3459"/>
        <w:gridCol w:w="2551"/>
      </w:tblGrid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Lp.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Nazwa i adres Podwykonawcy/dalszego Podwykonawcy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6C4B1B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 xml:space="preserve">Zakres </w:t>
            </w:r>
            <w:r>
              <w:rPr>
                <w:rFonts w:ascii="Book Antiqua" w:hAnsi="Book Antiqua" w:cs="Arial"/>
                <w:b/>
                <w:bCs/>
                <w:iCs/>
                <w:sz w:val="22"/>
              </w:rPr>
              <w:t>r</w:t>
            </w: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obót, dostaw lub usług wykonanych przez Podwykonawcę/dalszego Podwykonawcę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6C4B1B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Wartość brutto (</w:t>
            </w:r>
            <w:r>
              <w:rPr>
                <w:rFonts w:ascii="Book Antiqua" w:hAnsi="Book Antiqua" w:cs="Arial"/>
                <w:b/>
                <w:bCs/>
                <w:iCs/>
                <w:sz w:val="22"/>
              </w:rPr>
              <w:t>r</w:t>
            </w: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obót, dostaw lub usług wykonanych przez Podwykonawcę/dalszego Podwykonawcę</w:t>
            </w: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2.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4.</w:t>
            </w: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</w:tr>
    </w:tbl>
    <w:p w:rsidR="006C4B1B" w:rsidRDefault="006C4B1B" w:rsidP="00CB489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</w:rPr>
      </w:pPr>
    </w:p>
    <w:p w:rsidR="006C4B1B" w:rsidRDefault="006C4B1B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6C4B1B">
        <w:rPr>
          <w:rFonts w:ascii="Book Antiqua" w:hAnsi="Book Antiqua"/>
          <w:bCs/>
        </w:rPr>
        <w:t xml:space="preserve">Wykonawca oświadcza, że dokonał zapłaty wynagrodzenia należnego Podwykonawcy za </w:t>
      </w:r>
      <w:r>
        <w:rPr>
          <w:rFonts w:ascii="Book Antiqua" w:hAnsi="Book Antiqua"/>
          <w:bCs/>
        </w:rPr>
        <w:t>r</w:t>
      </w:r>
      <w:r w:rsidRPr="006C4B1B">
        <w:rPr>
          <w:rFonts w:ascii="Book Antiqua" w:hAnsi="Book Antiqua"/>
          <w:bCs/>
        </w:rPr>
        <w:t xml:space="preserve">oboty/dostawy/usługi wskazane w pkt </w:t>
      </w:r>
      <w:r>
        <w:rPr>
          <w:rFonts w:ascii="Book Antiqua" w:hAnsi="Book Antiqua"/>
          <w:bCs/>
        </w:rPr>
        <w:t>4</w:t>
      </w:r>
      <w:r w:rsidRPr="006C4B1B">
        <w:rPr>
          <w:rFonts w:ascii="Book Antiqua" w:hAnsi="Book Antiqua"/>
          <w:bCs/>
        </w:rPr>
        <w:t xml:space="preserve"> poz. … w kwocie ………………….zł</w:t>
      </w:r>
      <w:r>
        <w:rPr>
          <w:rFonts w:ascii="Book Antiqua" w:hAnsi="Book Antiqua"/>
          <w:bCs/>
        </w:rPr>
        <w:t>*</w:t>
      </w:r>
    </w:p>
    <w:p w:rsidR="006C4B1B" w:rsidRPr="006C4B1B" w:rsidRDefault="006C4B1B" w:rsidP="006C4B1B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  <w:i/>
        </w:rPr>
      </w:pPr>
      <w:r w:rsidRPr="006C4B1B">
        <w:rPr>
          <w:rFonts w:ascii="Book Antiqua" w:hAnsi="Book Antiqua"/>
          <w:bCs/>
          <w:i/>
        </w:rPr>
        <w:t xml:space="preserve">* </w:t>
      </w:r>
      <w:r>
        <w:rPr>
          <w:rFonts w:ascii="Book Antiqua" w:hAnsi="Book Antiqua"/>
          <w:bCs/>
          <w:i/>
        </w:rPr>
        <w:t xml:space="preserve">W przypadku realizacji zgłoszonych robót przez różnych podwykonawców/dalszych </w:t>
      </w:r>
      <w:r>
        <w:rPr>
          <w:rFonts w:ascii="Book Antiqua" w:hAnsi="Book Antiqua"/>
          <w:bCs/>
          <w:i/>
        </w:rPr>
        <w:lastRenderedPageBreak/>
        <w:t xml:space="preserve">podwykonawców treść </w:t>
      </w:r>
      <w:r w:rsidR="00A63EF7">
        <w:rPr>
          <w:rFonts w:ascii="Book Antiqua" w:hAnsi="Book Antiqua"/>
          <w:bCs/>
          <w:i/>
        </w:rPr>
        <w:t>pkt. 5 należy powtórzyć dla każdego podwykonawcy/dalszego podwykonawcy</w:t>
      </w:r>
    </w:p>
    <w:p w:rsidR="006C4B1B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 xml:space="preserve">Wykonawca oświadcza, że nie dokonał zapłaty wynagrodzenia należnego Podwykonawcy za Roboty/dostawy/usługi wskazane w pkt </w:t>
      </w:r>
      <w:r>
        <w:rPr>
          <w:rFonts w:ascii="Book Antiqua" w:hAnsi="Book Antiqua"/>
          <w:bCs/>
        </w:rPr>
        <w:t xml:space="preserve">4 </w:t>
      </w:r>
      <w:r w:rsidRPr="00A63EF7">
        <w:rPr>
          <w:rFonts w:ascii="Book Antiqua" w:hAnsi="Book Antiqua"/>
          <w:bCs/>
        </w:rPr>
        <w:t>poz. … w kwocie ……………………….zł z powodu: ……………………………………………………..</w:t>
      </w:r>
    </w:p>
    <w:p w:rsidR="006C4B1B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 xml:space="preserve">Termin </w:t>
      </w:r>
      <w:r w:rsidR="00BD5CB5">
        <w:rPr>
          <w:rFonts w:ascii="Book Antiqua" w:hAnsi="Book Antiqua"/>
          <w:bCs/>
        </w:rPr>
        <w:t>wykonania r</w:t>
      </w:r>
      <w:r w:rsidRPr="00A63EF7">
        <w:rPr>
          <w:rFonts w:ascii="Book Antiqua" w:hAnsi="Book Antiqua"/>
          <w:bCs/>
        </w:rPr>
        <w:t>obót  został dotrzymany / niedotrzymany a opóźnienie w stosunku do terminu określoneg</w:t>
      </w:r>
      <w:r>
        <w:rPr>
          <w:rFonts w:ascii="Book Antiqua" w:hAnsi="Book Antiqua"/>
          <w:bCs/>
        </w:rPr>
        <w:t>o w Umowie wynosi ………………………………</w:t>
      </w:r>
    </w:p>
    <w:p w:rsidR="006C4B1B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>Wykonawca dostarczył Zamawiającemu określone w Umowie dokumenty / Wykonawca nie dostarczył Zamawiającemu określonych w Umowie dokumentów, tj. ……………………………………………….</w:t>
      </w:r>
      <w:r>
        <w:rPr>
          <w:rFonts w:ascii="Book Antiqua" w:hAnsi="Book Antiqua"/>
          <w:bCs/>
        </w:rPr>
        <w:t>*</w:t>
      </w:r>
    </w:p>
    <w:p w:rsidR="00A63EF7" w:rsidRPr="00A63EF7" w:rsidRDefault="00A63EF7" w:rsidP="00A63EF7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  <w:i/>
        </w:rPr>
      </w:pPr>
      <w:r w:rsidRPr="00A63EF7">
        <w:rPr>
          <w:rFonts w:ascii="Book Antiqua" w:hAnsi="Book Antiqua"/>
          <w:bCs/>
          <w:i/>
        </w:rPr>
        <w:t>* Niepotrzebne skreślić</w:t>
      </w:r>
    </w:p>
    <w:p w:rsidR="00A63EF7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>OŚWIADCZENIE Zamawiającego:</w:t>
      </w:r>
    </w:p>
    <w:p w:rsidR="00A63EF7" w:rsidRDefault="00A63EF7" w:rsidP="00B32D8E">
      <w:pPr>
        <w:pStyle w:val="Akapitzlist"/>
        <w:widowControl w:val="0"/>
        <w:numPr>
          <w:ilvl w:val="0"/>
          <w:numId w:val="60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ab/>
        <w:t xml:space="preserve">Zamawiający uznaje, że </w:t>
      </w:r>
      <w:r>
        <w:rPr>
          <w:rFonts w:ascii="Book Antiqua" w:hAnsi="Book Antiqua"/>
          <w:bCs/>
        </w:rPr>
        <w:t>r</w:t>
      </w:r>
      <w:r w:rsidRPr="00A63EF7">
        <w:rPr>
          <w:rFonts w:ascii="Book Antiqua" w:hAnsi="Book Antiqua"/>
          <w:bCs/>
        </w:rPr>
        <w:t>oboty  objęte Umową i zgłoszone do odbioru są wykonane zgodnie z Umową, dokumentacją techniczną oraz obowiązującymi przepisami</w:t>
      </w:r>
      <w:r>
        <w:rPr>
          <w:rFonts w:ascii="Book Antiqua" w:hAnsi="Book Antiqua"/>
          <w:bCs/>
        </w:rPr>
        <w:t>,*</w:t>
      </w:r>
    </w:p>
    <w:p w:rsidR="00A63EF7" w:rsidRDefault="00A63EF7" w:rsidP="00B32D8E">
      <w:pPr>
        <w:pStyle w:val="Akapitzlist"/>
        <w:widowControl w:val="0"/>
        <w:numPr>
          <w:ilvl w:val="0"/>
          <w:numId w:val="60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ab/>
        <w:t xml:space="preserve">Zamawiający uznaje, że </w:t>
      </w:r>
      <w:r>
        <w:rPr>
          <w:rFonts w:ascii="Book Antiqua" w:hAnsi="Book Antiqua"/>
          <w:bCs/>
        </w:rPr>
        <w:t>r</w:t>
      </w:r>
      <w:r w:rsidRPr="00A63EF7">
        <w:rPr>
          <w:rFonts w:ascii="Book Antiqua" w:hAnsi="Book Antiqua"/>
          <w:bCs/>
        </w:rPr>
        <w:t xml:space="preserve">oboty  objęte </w:t>
      </w:r>
      <w:r>
        <w:rPr>
          <w:rFonts w:ascii="Book Antiqua" w:hAnsi="Book Antiqua"/>
          <w:bCs/>
        </w:rPr>
        <w:t>p</w:t>
      </w:r>
      <w:r w:rsidRPr="00A63EF7">
        <w:rPr>
          <w:rFonts w:ascii="Book Antiqua" w:hAnsi="Book Antiqua"/>
          <w:bCs/>
        </w:rPr>
        <w:t>rzedmiotem Umowy i zgłoszone do odbioru są wadliwie wykonane, z następujących przyczyn: ………………………………</w:t>
      </w:r>
      <w:r>
        <w:rPr>
          <w:rFonts w:ascii="Book Antiqua" w:hAnsi="Book Antiqua"/>
          <w:bCs/>
        </w:rPr>
        <w:t>,*</w:t>
      </w:r>
    </w:p>
    <w:p w:rsidR="00A63EF7" w:rsidRDefault="00A63EF7" w:rsidP="00B32D8E">
      <w:pPr>
        <w:pStyle w:val="Akapitzlist"/>
        <w:widowControl w:val="0"/>
        <w:numPr>
          <w:ilvl w:val="0"/>
          <w:numId w:val="60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ab/>
        <w:t>Niniejszy protokół z zastrzeżeniem stanowi / nie stanowi* podstawę do zwrotu/zwolnienia ….% kwoty zabezpiecze</w:t>
      </w:r>
      <w:r w:rsidR="00D17484">
        <w:rPr>
          <w:rFonts w:ascii="Book Antiqua" w:hAnsi="Book Antiqua"/>
          <w:bCs/>
        </w:rPr>
        <w:t>nia należytego wykonania Umowy,</w:t>
      </w:r>
    </w:p>
    <w:p w:rsidR="00AB1CE9" w:rsidRP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ind w:left="78"/>
        <w:jc w:val="both"/>
        <w:rPr>
          <w:rFonts w:ascii="Book Antiqua" w:hAnsi="Book Antiqua"/>
          <w:bCs/>
          <w:i/>
        </w:rPr>
      </w:pPr>
      <w:r w:rsidRPr="00AB1CE9">
        <w:rPr>
          <w:rFonts w:ascii="Book Antiqua" w:hAnsi="Book Antiqua"/>
          <w:bCs/>
          <w:i/>
        </w:rPr>
        <w:t>* Niepotrzebne skreślić</w:t>
      </w:r>
    </w:p>
    <w:p w:rsidR="00A63EF7" w:rsidRDefault="00A63EF7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Łańcut, dnia 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AB1CE9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lastRenderedPageBreak/>
        <w:t>Ze strony Wykonawcy</w:t>
      </w:r>
    </w:p>
    <w:p w:rsidR="00AB1CE9" w:rsidRP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1)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2)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</w:t>
      </w:r>
      <w:r w:rsidRPr="00AB1CE9">
        <w:rPr>
          <w:rFonts w:ascii="Book Antiqua" w:hAnsi="Book Antiqua"/>
          <w:bCs/>
        </w:rPr>
        <w:t>)  ………………………</w:t>
      </w:r>
      <w:r>
        <w:rPr>
          <w:rFonts w:ascii="Book Antiqua" w:hAnsi="Book Antiqua"/>
          <w:bCs/>
        </w:rPr>
        <w:t>.</w:t>
      </w:r>
      <w:r>
        <w:rPr>
          <w:rFonts w:ascii="Book Antiqua" w:hAnsi="Book Antiqua"/>
          <w:bCs/>
        </w:rPr>
        <w:br w:type="column"/>
      </w:r>
      <w:r w:rsidRPr="00AB1CE9">
        <w:rPr>
          <w:rFonts w:ascii="Book Antiqua" w:hAnsi="Book Antiqua"/>
          <w:bCs/>
        </w:rPr>
        <w:lastRenderedPageBreak/>
        <w:t>Ze strony Zamawiającego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Pr="00AB1CE9" w:rsidRDefault="00AB1CE9" w:rsidP="00B32D8E">
      <w:pPr>
        <w:pStyle w:val="Akapitzlist"/>
        <w:widowControl w:val="0"/>
        <w:numPr>
          <w:ilvl w:val="0"/>
          <w:numId w:val="6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AB1CE9" w:rsidRDefault="00AB1CE9" w:rsidP="00B32D8E">
      <w:pPr>
        <w:pStyle w:val="Akapitzlist"/>
        <w:widowControl w:val="0"/>
        <w:numPr>
          <w:ilvl w:val="0"/>
          <w:numId w:val="6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AB1CE9" w:rsidRPr="00AB1CE9" w:rsidRDefault="00AB1CE9" w:rsidP="00B32D8E">
      <w:pPr>
        <w:pStyle w:val="Akapitzlist"/>
        <w:widowControl w:val="0"/>
        <w:numPr>
          <w:ilvl w:val="0"/>
          <w:numId w:val="6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AB1CE9" w:rsidSect="00AB1CE9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A573B1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Palatino Linotype" w:hAnsi="Palatino Linotype" w:cs="Palatino Linotype"/>
          <w:bCs/>
          <w:i/>
          <w:iCs/>
          <w:sz w:val="22"/>
        </w:rPr>
      </w:pPr>
      <w:r>
        <w:rPr>
          <w:rFonts w:ascii="Palatino Linotype" w:hAnsi="Palatino Linotype" w:cs="Palatino Linotype"/>
          <w:bCs/>
          <w:i/>
          <w:iCs/>
          <w:sz w:val="22"/>
        </w:rPr>
        <w:lastRenderedPageBreak/>
        <w:t>Podpisy powinny być czytelne albo skrócone, wraz z pieczęciami imiennymi albo wraz z pełnym brzmieniem imienia i nazwiska napisanym pismem maszynowym albo odręcznie, wielkimi literami</w:t>
      </w:r>
    </w:p>
    <w:p w:rsidR="00A573B1" w:rsidRDefault="00A573B1">
      <w:pPr>
        <w:suppressAutoHyphens w:val="0"/>
        <w:spacing w:line="240" w:lineRule="auto"/>
        <w:rPr>
          <w:rFonts w:ascii="Palatino Linotype" w:hAnsi="Palatino Linotype" w:cs="Palatino Linotype"/>
          <w:bCs/>
          <w:i/>
          <w:iCs/>
          <w:sz w:val="22"/>
        </w:rPr>
      </w:pPr>
      <w:r>
        <w:rPr>
          <w:rFonts w:ascii="Palatino Linotype" w:hAnsi="Palatino Linotype" w:cs="Palatino Linotype"/>
          <w:bCs/>
          <w:i/>
          <w:iCs/>
          <w:sz w:val="22"/>
        </w:rPr>
        <w:br w:type="page"/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lastRenderedPageBreak/>
        <w:t xml:space="preserve">Załącznik nr </w:t>
      </w:r>
      <w:r>
        <w:rPr>
          <w:rFonts w:ascii="Book Antiqua" w:hAnsi="Book Antiqua"/>
          <w:bCs/>
          <w:u w:val="single"/>
        </w:rPr>
        <w:t>5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t>do Umowy ……………………………</w:t>
      </w:r>
    </w:p>
    <w:p w:rsidR="00A573B1" w:rsidRPr="00A573B1" w:rsidRDefault="00A573B1" w:rsidP="00A573B1">
      <w:pPr>
        <w:spacing w:after="10" w:line="248" w:lineRule="auto"/>
        <w:ind w:left="10" w:right="-8" w:hanging="10"/>
        <w:rPr>
          <w:i/>
          <w:u w:val="single"/>
        </w:rPr>
      </w:pPr>
    </w:p>
    <w:p w:rsidR="00FD0F7A" w:rsidRDefault="00FD0F7A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A573B1" w:rsidRPr="00A573B1" w:rsidRDefault="00A573B1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Protokół</w:t>
      </w:r>
      <w:r w:rsidRPr="00A573B1">
        <w:rPr>
          <w:b/>
          <w:sz w:val="28"/>
          <w:szCs w:val="28"/>
        </w:rPr>
        <w:t xml:space="preserve"> </w:t>
      </w:r>
    </w:p>
    <w:p w:rsidR="00A573B1" w:rsidRDefault="00A573B1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A573B1">
        <w:rPr>
          <w:b/>
          <w:sz w:val="28"/>
          <w:szCs w:val="28"/>
        </w:rPr>
        <w:t xml:space="preserve">pogwarancyjnego odbioru </w:t>
      </w:r>
      <w:r>
        <w:rPr>
          <w:b/>
          <w:sz w:val="28"/>
          <w:szCs w:val="28"/>
        </w:rPr>
        <w:t>r</w:t>
      </w:r>
      <w:r w:rsidRPr="00A573B1">
        <w:rPr>
          <w:b/>
          <w:sz w:val="28"/>
          <w:szCs w:val="28"/>
        </w:rPr>
        <w:t>obót</w:t>
      </w:r>
    </w:p>
    <w:p w:rsidR="00A573B1" w:rsidRDefault="00A573B1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FD0F7A" w:rsidRPr="006B2C50" w:rsidRDefault="00FD0F7A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sporządzony w dniu ………….  w ……………</w:t>
      </w:r>
    </w:p>
    <w:p w:rsidR="00A573B1" w:rsidRPr="00CB4890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 xml:space="preserve">na podstawie Umowy nr ………. z dnia ................... r., zawartej pomiędzy: </w:t>
      </w:r>
      <w:r>
        <w:rPr>
          <w:rFonts w:ascii="Book Antiqua" w:hAnsi="Book Antiqua"/>
          <w:bCs/>
        </w:rPr>
        <w:t>Muzeum-Zamek w Łańcucie</w:t>
      </w:r>
      <w:r w:rsidRPr="00A573B1">
        <w:rPr>
          <w:rFonts w:ascii="Book Antiqua" w:hAnsi="Book Antiqua"/>
          <w:bCs/>
        </w:rPr>
        <w:t xml:space="preserve"> (dalej: „Zamawiający”), a ………………………… (dalej: „Wykonawca”), zwanej dalej: „Umową”, w związku z upływem okresu obowiązywania gwarancji i rękojmi na wykonane przez Wykonawcę </w:t>
      </w:r>
      <w:r>
        <w:rPr>
          <w:rFonts w:ascii="Book Antiqua" w:hAnsi="Book Antiqua"/>
          <w:bCs/>
        </w:rPr>
        <w:t>r</w:t>
      </w:r>
      <w:r w:rsidRPr="00A573B1">
        <w:rPr>
          <w:rFonts w:ascii="Book Antiqua" w:hAnsi="Book Antiqua"/>
          <w:bCs/>
        </w:rPr>
        <w:t xml:space="preserve">oboty </w:t>
      </w:r>
      <w:r>
        <w:rPr>
          <w:rFonts w:ascii="Book Antiqua" w:hAnsi="Book Antiqua"/>
          <w:bCs/>
        </w:rPr>
        <w:t>w ramach zadania pn. „</w:t>
      </w:r>
      <w:r w:rsidRPr="00A573B1">
        <w:rPr>
          <w:rFonts w:ascii="Book Antiqua" w:hAnsi="Book Antiqua"/>
          <w:bCs/>
        </w:rPr>
        <w:t>Prace remontowe i renowacyjne więźby dachowej wraz z pokryciem dachu nad budynkiem Zamku w skrzydle Oficyny</w:t>
      </w:r>
      <w:r>
        <w:rPr>
          <w:rFonts w:ascii="Book Antiqua" w:hAnsi="Book Antiqua"/>
          <w:bCs/>
        </w:rPr>
        <w:t>”</w:t>
      </w:r>
      <w:r w:rsidRPr="00A573B1">
        <w:rPr>
          <w:rFonts w:ascii="Book Antiqua" w:hAnsi="Book Antiqua"/>
          <w:bCs/>
        </w:rPr>
        <w:t xml:space="preserve"> </w:t>
      </w:r>
    </w:p>
    <w:p w:rsidR="00A573B1" w:rsidRPr="00A573B1" w:rsidRDefault="00A573B1" w:rsidP="00B32D8E">
      <w:pPr>
        <w:pStyle w:val="Akapitzlist"/>
        <w:widowControl w:val="0"/>
        <w:numPr>
          <w:ilvl w:val="0"/>
          <w:numId w:val="62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Odbiór przeprowadzony został przez przedstawicieli Stron Umowy:</w:t>
      </w:r>
    </w:p>
    <w:p w:rsidR="00980922" w:rsidRDefault="00980922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Ze strony Zamawiającego:</w:t>
      </w: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1)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2)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3)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Ze strony Wykonawcy: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1)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2)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3)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980922" w:rsidRDefault="00980922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Default="00980922" w:rsidP="00B32D8E">
      <w:pPr>
        <w:pStyle w:val="Akapitzlist"/>
        <w:widowControl w:val="0"/>
        <w:numPr>
          <w:ilvl w:val="0"/>
          <w:numId w:val="62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980922">
        <w:rPr>
          <w:rFonts w:ascii="Book Antiqua" w:hAnsi="Book Antiqua"/>
          <w:bCs/>
        </w:rPr>
        <w:t>Zamawiający i Wykonawca stwierdzają, co następuje</w:t>
      </w:r>
      <w:r>
        <w:rPr>
          <w:rFonts w:ascii="Book Antiqua" w:hAnsi="Book Antiqua"/>
          <w:bCs/>
        </w:rPr>
        <w:t>:</w:t>
      </w:r>
    </w:p>
    <w:p w:rsidR="00980922" w:rsidRDefault="00980922" w:rsidP="00B32D8E">
      <w:pPr>
        <w:pStyle w:val="Akapitzlist"/>
        <w:widowControl w:val="0"/>
        <w:numPr>
          <w:ilvl w:val="0"/>
          <w:numId w:val="63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980922">
        <w:rPr>
          <w:rFonts w:ascii="Book Antiqua" w:hAnsi="Book Antiqua"/>
          <w:bCs/>
        </w:rPr>
        <w:t xml:space="preserve">w dniu ………………….. upłynął okres gwarancji i rękojmi na </w:t>
      </w:r>
      <w:r>
        <w:rPr>
          <w:rFonts w:ascii="Book Antiqua" w:hAnsi="Book Antiqua"/>
          <w:bCs/>
        </w:rPr>
        <w:t>r</w:t>
      </w:r>
      <w:r w:rsidRPr="00980922">
        <w:rPr>
          <w:rFonts w:ascii="Book Antiqua" w:hAnsi="Book Antiqua"/>
          <w:bCs/>
        </w:rPr>
        <w:t>oboty wykonane przez Wykonawcę na podstawie Umowy,</w:t>
      </w:r>
    </w:p>
    <w:p w:rsidR="00980922" w:rsidRDefault="00980922" w:rsidP="00B32D8E">
      <w:pPr>
        <w:pStyle w:val="Akapitzlist"/>
        <w:widowControl w:val="0"/>
        <w:numPr>
          <w:ilvl w:val="0"/>
          <w:numId w:val="63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980922">
        <w:rPr>
          <w:rFonts w:ascii="Book Antiqua" w:hAnsi="Book Antiqua"/>
          <w:bCs/>
        </w:rPr>
        <w:t xml:space="preserve">na dzień podpisania niniejszego Protokołu wykonane </w:t>
      </w:r>
      <w:r>
        <w:rPr>
          <w:rFonts w:ascii="Book Antiqua" w:hAnsi="Book Antiqua"/>
          <w:bCs/>
        </w:rPr>
        <w:t>r</w:t>
      </w:r>
      <w:r w:rsidRPr="00980922">
        <w:rPr>
          <w:rFonts w:ascii="Book Antiqua" w:hAnsi="Book Antiqua"/>
          <w:bCs/>
        </w:rPr>
        <w:t>oboty nie posiadają wad, za które Wykonawca ponosi odpowiedzialność</w:t>
      </w:r>
      <w:r>
        <w:rPr>
          <w:rFonts w:ascii="Book Antiqua" w:hAnsi="Book Antiqua"/>
          <w:bCs/>
        </w:rPr>
        <w:t>,*</w:t>
      </w:r>
    </w:p>
    <w:p w:rsidR="00FD0F7A" w:rsidRDefault="00FD0F7A" w:rsidP="00B32D8E">
      <w:pPr>
        <w:pStyle w:val="Akapitzlist"/>
        <w:widowControl w:val="0"/>
        <w:numPr>
          <w:ilvl w:val="0"/>
          <w:numId w:val="63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FD0F7A">
        <w:rPr>
          <w:rFonts w:ascii="Book Antiqua" w:hAnsi="Book Antiqua"/>
          <w:bCs/>
        </w:rPr>
        <w:t>na dzień podpisania niniejszego Protokołu wykonane Roboty posiadają następujące wady, za które Wykonawca ponosi odpowiedzialność</w:t>
      </w:r>
      <w:r>
        <w:rPr>
          <w:rFonts w:ascii="Book Antiqua" w:hAnsi="Book Antiqua"/>
          <w:bCs/>
        </w:rPr>
        <w:t>: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ind w:left="708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………………………………………………………………………………………*</w:t>
      </w:r>
    </w:p>
    <w:p w:rsidR="00D17484" w:rsidRDefault="00D17484" w:rsidP="00FD0F7A">
      <w:pPr>
        <w:widowControl w:val="0"/>
        <w:tabs>
          <w:tab w:val="left" w:pos="837"/>
        </w:tabs>
        <w:suppressAutoHyphens w:val="0"/>
        <w:spacing w:line="276" w:lineRule="auto"/>
        <w:ind w:left="360"/>
        <w:jc w:val="both"/>
        <w:rPr>
          <w:rFonts w:ascii="Book Antiqua" w:hAnsi="Book Antiqua"/>
          <w:bCs/>
          <w:i/>
        </w:rPr>
      </w:pPr>
      <w:r w:rsidRPr="00FD0F7A">
        <w:rPr>
          <w:rFonts w:ascii="Book Antiqua" w:hAnsi="Book Antiqua"/>
          <w:bCs/>
          <w:i/>
        </w:rPr>
        <w:t>* Niepotrzebne skreślić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980922" w:rsidRDefault="00FD0F7A" w:rsidP="00B32D8E">
      <w:pPr>
        <w:pStyle w:val="Akapitzlist"/>
        <w:widowControl w:val="0"/>
        <w:numPr>
          <w:ilvl w:val="0"/>
          <w:numId w:val="62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FD0F7A">
        <w:rPr>
          <w:rFonts w:ascii="Book Antiqua" w:hAnsi="Book Antiqua"/>
          <w:bCs/>
        </w:rPr>
        <w:t xml:space="preserve">Wobec powyższego, Zamawiający stwierdza należyte wykonanie przez Wykonawcę zobowiązania wynikającego z Umowy – w zakresie obowiązku </w:t>
      </w:r>
      <w:r w:rsidR="00BD5CB5">
        <w:rPr>
          <w:rFonts w:ascii="Book Antiqua" w:hAnsi="Book Antiqua"/>
          <w:bCs/>
        </w:rPr>
        <w:lastRenderedPageBreak/>
        <w:t>usuwania wad r</w:t>
      </w:r>
      <w:r w:rsidRPr="00FD0F7A">
        <w:rPr>
          <w:rFonts w:ascii="Book Antiqua" w:hAnsi="Book Antiqua"/>
          <w:bCs/>
        </w:rPr>
        <w:t>obót w okresie obowiązywania gwarancji i rękojmi</w:t>
      </w:r>
      <w:r>
        <w:rPr>
          <w:rFonts w:ascii="Book Antiqua" w:hAnsi="Book Antiqua"/>
          <w:bCs/>
        </w:rPr>
        <w:t>*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ind w:left="360"/>
        <w:jc w:val="both"/>
        <w:rPr>
          <w:rFonts w:ascii="Book Antiqua" w:hAnsi="Book Antiqua"/>
          <w:bCs/>
          <w:i/>
        </w:rPr>
      </w:pPr>
      <w:r w:rsidRPr="00FD0F7A">
        <w:rPr>
          <w:rFonts w:ascii="Book Antiqua" w:hAnsi="Book Antiqua"/>
          <w:bCs/>
          <w:i/>
        </w:rPr>
        <w:t>* Niepotrzebne skreślić</w:t>
      </w:r>
    </w:p>
    <w:p w:rsidR="00FD0F7A" w:rsidRDefault="00FD0F7A" w:rsidP="00B32D8E">
      <w:pPr>
        <w:pStyle w:val="Akapitzlist"/>
        <w:widowControl w:val="0"/>
        <w:numPr>
          <w:ilvl w:val="0"/>
          <w:numId w:val="62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FD0F7A">
        <w:rPr>
          <w:rFonts w:ascii="Book Antiqua" w:hAnsi="Book Antiqua"/>
          <w:bCs/>
        </w:rPr>
        <w:t>Niniejszy Protokół stanowi podstawę do zwrotu/zwolnienia … % kwoty zabezpieczenia należytego wykonania Umowy</w:t>
      </w:r>
      <w:r>
        <w:rPr>
          <w:rFonts w:ascii="Book Antiqua" w:hAnsi="Book Antiqua"/>
          <w:bCs/>
        </w:rPr>
        <w:t>.*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  <w:i/>
        </w:rPr>
      </w:pPr>
      <w:r w:rsidRPr="00FD0F7A">
        <w:rPr>
          <w:rFonts w:ascii="Book Antiqua" w:hAnsi="Book Antiqua"/>
          <w:bCs/>
          <w:i/>
        </w:rPr>
        <w:t>* Niepotrzebne skreślić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Łańcut, dnia ………..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FD0F7A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lastRenderedPageBreak/>
        <w:t>Ze strony Wykonawcy</w:t>
      </w:r>
    </w:p>
    <w:p w:rsidR="00FD0F7A" w:rsidRPr="00AB1CE9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1)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2)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</w:t>
      </w:r>
      <w:r w:rsidRPr="00AB1CE9">
        <w:rPr>
          <w:rFonts w:ascii="Book Antiqua" w:hAnsi="Book Antiqua"/>
          <w:bCs/>
        </w:rPr>
        <w:t>)  ………………………</w:t>
      </w:r>
      <w:r>
        <w:rPr>
          <w:rFonts w:ascii="Book Antiqua" w:hAnsi="Book Antiqua"/>
          <w:bCs/>
        </w:rPr>
        <w:t>.</w:t>
      </w:r>
      <w:r>
        <w:rPr>
          <w:rFonts w:ascii="Book Antiqua" w:hAnsi="Book Antiqua"/>
          <w:bCs/>
        </w:rPr>
        <w:br w:type="column"/>
      </w:r>
      <w:r w:rsidRPr="00AB1CE9">
        <w:rPr>
          <w:rFonts w:ascii="Book Antiqua" w:hAnsi="Book Antiqua"/>
          <w:bCs/>
        </w:rPr>
        <w:lastRenderedPageBreak/>
        <w:t>Ze strony Zamawiającego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Pr="00AB1CE9" w:rsidRDefault="00FD0F7A" w:rsidP="00B32D8E">
      <w:pPr>
        <w:pStyle w:val="Akapitzlist"/>
        <w:widowControl w:val="0"/>
        <w:numPr>
          <w:ilvl w:val="0"/>
          <w:numId w:val="64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FD0F7A" w:rsidRDefault="00FD0F7A" w:rsidP="00B32D8E">
      <w:pPr>
        <w:pStyle w:val="Akapitzlist"/>
        <w:widowControl w:val="0"/>
        <w:numPr>
          <w:ilvl w:val="0"/>
          <w:numId w:val="64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FD0F7A" w:rsidRPr="00AB1CE9" w:rsidRDefault="00FD0F7A" w:rsidP="00B32D8E">
      <w:pPr>
        <w:pStyle w:val="Akapitzlist"/>
        <w:widowControl w:val="0"/>
        <w:numPr>
          <w:ilvl w:val="0"/>
          <w:numId w:val="64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FD0F7A" w:rsidSect="00AB1CE9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Palatino Linotype" w:hAnsi="Palatino Linotype" w:cs="Palatino Linotype"/>
          <w:bCs/>
          <w:i/>
          <w:iCs/>
          <w:sz w:val="22"/>
        </w:rPr>
      </w:pPr>
      <w:r>
        <w:rPr>
          <w:rFonts w:ascii="Palatino Linotype" w:hAnsi="Palatino Linotype" w:cs="Palatino Linotype"/>
          <w:bCs/>
          <w:i/>
          <w:iCs/>
          <w:sz w:val="22"/>
        </w:rPr>
        <w:lastRenderedPageBreak/>
        <w:t>Podpisy powinny być czytelne albo skrócone, wraz z pieczęciami imiennymi albo wraz z pełnym brzmieniem imienia i nazwiska napisanym pismem maszynowym albo odręcznie, wielkimi literami</w:t>
      </w:r>
    </w:p>
    <w:p w:rsidR="00FD0F7A" w:rsidRDefault="00FD0F7A" w:rsidP="00FD0F7A">
      <w:pPr>
        <w:suppressAutoHyphens w:val="0"/>
        <w:spacing w:line="240" w:lineRule="auto"/>
        <w:rPr>
          <w:rFonts w:ascii="Palatino Linotype" w:hAnsi="Palatino Linotype" w:cs="Palatino Linotype"/>
          <w:bCs/>
          <w:i/>
          <w:iCs/>
          <w:sz w:val="22"/>
        </w:rPr>
      </w:pP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sectPr w:rsidR="00FD0F7A" w:rsidRPr="00FD0F7A" w:rsidSect="00216DCE">
      <w:type w:val="continuous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C44" w:rsidRDefault="00B73C44" w:rsidP="006023FE">
      <w:pPr>
        <w:spacing w:line="240" w:lineRule="auto"/>
      </w:pPr>
      <w:r>
        <w:separator/>
      </w:r>
    </w:p>
  </w:endnote>
  <w:endnote w:type="continuationSeparator" w:id="0">
    <w:p w:rsidR="00B73C44" w:rsidRDefault="00B73C44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C44" w:rsidRDefault="00B73C44" w:rsidP="006023FE">
      <w:pPr>
        <w:spacing w:line="240" w:lineRule="auto"/>
      </w:pPr>
      <w:r>
        <w:separator/>
      </w:r>
    </w:p>
  </w:footnote>
  <w:footnote w:type="continuationSeparator" w:id="0">
    <w:p w:rsidR="00B73C44" w:rsidRDefault="00B73C44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956" w:rsidRPr="00390BFF" w:rsidRDefault="005C3956" w:rsidP="00390BF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00000009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Palatino Linotype" w:hAnsi="Palatino Linotype" w:cs="Palatino Linotype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6E77A2"/>
    <w:multiLevelType w:val="hybridMultilevel"/>
    <w:tmpl w:val="CDD4F9C4"/>
    <w:lvl w:ilvl="0" w:tplc="18E2F468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 w15:restartNumberingAfterBreak="0">
    <w:nsid w:val="02896D44"/>
    <w:multiLevelType w:val="hybridMultilevel"/>
    <w:tmpl w:val="3E0E2F62"/>
    <w:lvl w:ilvl="0" w:tplc="40FC924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90BFD"/>
    <w:multiLevelType w:val="hybridMultilevel"/>
    <w:tmpl w:val="44B67F0C"/>
    <w:lvl w:ilvl="0" w:tplc="580064A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C5C06"/>
    <w:multiLevelType w:val="hybridMultilevel"/>
    <w:tmpl w:val="1FE891C0"/>
    <w:lvl w:ilvl="0" w:tplc="C5F26B90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A5688"/>
    <w:multiLevelType w:val="hybridMultilevel"/>
    <w:tmpl w:val="CCE88F3C"/>
    <w:lvl w:ilvl="0" w:tplc="8870D0A6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704773"/>
    <w:multiLevelType w:val="hybridMultilevel"/>
    <w:tmpl w:val="7B8053F8"/>
    <w:lvl w:ilvl="0" w:tplc="85522D5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216DA"/>
    <w:multiLevelType w:val="hybridMultilevel"/>
    <w:tmpl w:val="AB186D86"/>
    <w:lvl w:ilvl="0" w:tplc="062E70B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D66AC"/>
    <w:multiLevelType w:val="hybridMultilevel"/>
    <w:tmpl w:val="3CE6D1E4"/>
    <w:lvl w:ilvl="0" w:tplc="B630DC4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3D6F07"/>
    <w:multiLevelType w:val="hybridMultilevel"/>
    <w:tmpl w:val="546899E8"/>
    <w:lvl w:ilvl="0" w:tplc="C19AE7A4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45728"/>
    <w:multiLevelType w:val="hybridMultilevel"/>
    <w:tmpl w:val="D0AE62EC"/>
    <w:lvl w:ilvl="0" w:tplc="208AC4B0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2" w15:restartNumberingAfterBreak="0">
    <w:nsid w:val="0AEA636C"/>
    <w:multiLevelType w:val="hybridMultilevel"/>
    <w:tmpl w:val="01D6E0CC"/>
    <w:lvl w:ilvl="0" w:tplc="5E30EDD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3F252E"/>
    <w:multiLevelType w:val="hybridMultilevel"/>
    <w:tmpl w:val="FF3A0CA0"/>
    <w:lvl w:ilvl="0" w:tplc="78A0318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931AE6"/>
    <w:multiLevelType w:val="hybridMultilevel"/>
    <w:tmpl w:val="45009BE6"/>
    <w:lvl w:ilvl="0" w:tplc="6BFAB04E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EC6A3C"/>
    <w:multiLevelType w:val="hybridMultilevel"/>
    <w:tmpl w:val="9A04304C"/>
    <w:lvl w:ilvl="0" w:tplc="FF2CC0F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A918B5"/>
    <w:multiLevelType w:val="hybridMultilevel"/>
    <w:tmpl w:val="01B4BE0A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7" w15:restartNumberingAfterBreak="0">
    <w:nsid w:val="15C723A1"/>
    <w:multiLevelType w:val="hybridMultilevel"/>
    <w:tmpl w:val="9ADC8506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D06EBB3E">
      <w:start w:val="1"/>
      <w:numFmt w:val="decimal"/>
      <w:lvlText w:val="%2)"/>
      <w:lvlJc w:val="left"/>
      <w:pPr>
        <w:ind w:left="438" w:hanging="41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CBE8192A">
      <w:start w:val="1"/>
      <w:numFmt w:val="bullet"/>
      <w:lvlText w:val="•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18" w15:restartNumberingAfterBreak="0">
    <w:nsid w:val="1B703D59"/>
    <w:multiLevelType w:val="hybridMultilevel"/>
    <w:tmpl w:val="DFD44C1C"/>
    <w:lvl w:ilvl="0" w:tplc="B630DC46">
      <w:start w:val="1"/>
      <w:numFmt w:val="decimal"/>
      <w:lvlText w:val="%1."/>
      <w:lvlJc w:val="left"/>
      <w:pPr>
        <w:ind w:left="1068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C923BA7"/>
    <w:multiLevelType w:val="hybridMultilevel"/>
    <w:tmpl w:val="5E345D90"/>
    <w:lvl w:ilvl="0" w:tplc="342E176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980603"/>
    <w:multiLevelType w:val="hybridMultilevel"/>
    <w:tmpl w:val="97367F42"/>
    <w:lvl w:ilvl="0" w:tplc="6CF0BA9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6A322F"/>
    <w:multiLevelType w:val="hybridMultilevel"/>
    <w:tmpl w:val="C3565578"/>
    <w:lvl w:ilvl="0" w:tplc="38626C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265824C8"/>
    <w:multiLevelType w:val="hybridMultilevel"/>
    <w:tmpl w:val="A33CDE60"/>
    <w:lvl w:ilvl="0" w:tplc="0AC2254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122515"/>
    <w:multiLevelType w:val="hybridMultilevel"/>
    <w:tmpl w:val="C00637B2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4" w15:restartNumberingAfterBreak="0">
    <w:nsid w:val="271F08B3"/>
    <w:multiLevelType w:val="hybridMultilevel"/>
    <w:tmpl w:val="F62C7B7C"/>
    <w:lvl w:ilvl="0" w:tplc="AA2CD782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7E326B"/>
    <w:multiLevelType w:val="hybridMultilevel"/>
    <w:tmpl w:val="EA9E77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0F4B8A"/>
    <w:multiLevelType w:val="hybridMultilevel"/>
    <w:tmpl w:val="6BD079D2"/>
    <w:lvl w:ilvl="0" w:tplc="561862CA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352737"/>
    <w:multiLevelType w:val="hybridMultilevel"/>
    <w:tmpl w:val="3BF69722"/>
    <w:lvl w:ilvl="0" w:tplc="9D68169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F248AD"/>
    <w:multiLevelType w:val="hybridMultilevel"/>
    <w:tmpl w:val="A810FE5E"/>
    <w:lvl w:ilvl="0" w:tplc="AB74094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D261D3"/>
    <w:multiLevelType w:val="hybridMultilevel"/>
    <w:tmpl w:val="686A0B58"/>
    <w:lvl w:ilvl="0" w:tplc="28B88D68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520B32"/>
    <w:multiLevelType w:val="hybridMultilevel"/>
    <w:tmpl w:val="DE120FCC"/>
    <w:lvl w:ilvl="0" w:tplc="A386FA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5327B5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85770"/>
    <w:multiLevelType w:val="hybridMultilevel"/>
    <w:tmpl w:val="45DEA2E4"/>
    <w:lvl w:ilvl="0" w:tplc="69CC3E9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9A7321"/>
    <w:multiLevelType w:val="hybridMultilevel"/>
    <w:tmpl w:val="0F12795A"/>
    <w:lvl w:ilvl="0" w:tplc="813C4F9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35" w15:restartNumberingAfterBreak="0">
    <w:nsid w:val="38CE76E8"/>
    <w:multiLevelType w:val="hybridMultilevel"/>
    <w:tmpl w:val="EFC022F4"/>
    <w:lvl w:ilvl="0" w:tplc="D618D44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6B04B1"/>
    <w:multiLevelType w:val="hybridMultilevel"/>
    <w:tmpl w:val="3C74B5A2"/>
    <w:lvl w:ilvl="0" w:tplc="E9BA2F4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610685"/>
    <w:multiLevelType w:val="hybridMultilevel"/>
    <w:tmpl w:val="72A25142"/>
    <w:lvl w:ilvl="0" w:tplc="646E6134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533FD4"/>
    <w:multiLevelType w:val="hybridMultilevel"/>
    <w:tmpl w:val="CD8E6BC2"/>
    <w:lvl w:ilvl="0" w:tplc="0DFA7E2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39" w15:restartNumberingAfterBreak="0">
    <w:nsid w:val="3EB3228D"/>
    <w:multiLevelType w:val="hybridMultilevel"/>
    <w:tmpl w:val="7720947A"/>
    <w:lvl w:ilvl="0" w:tplc="37FACAFA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0" w15:restartNumberingAfterBreak="0">
    <w:nsid w:val="41D42896"/>
    <w:multiLevelType w:val="hybridMultilevel"/>
    <w:tmpl w:val="E2B003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3DA4582"/>
    <w:multiLevelType w:val="hybridMultilevel"/>
    <w:tmpl w:val="460A6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4E796D"/>
    <w:multiLevelType w:val="hybridMultilevel"/>
    <w:tmpl w:val="4D60DFA4"/>
    <w:lvl w:ilvl="0" w:tplc="5F607A34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8A47DF"/>
    <w:multiLevelType w:val="hybridMultilevel"/>
    <w:tmpl w:val="1152E972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4" w15:restartNumberingAfterBreak="0">
    <w:nsid w:val="5BC84647"/>
    <w:multiLevelType w:val="hybridMultilevel"/>
    <w:tmpl w:val="C43CC5AC"/>
    <w:lvl w:ilvl="0" w:tplc="762C022C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FF6285"/>
    <w:multiLevelType w:val="hybridMultilevel"/>
    <w:tmpl w:val="905CBC96"/>
    <w:lvl w:ilvl="0" w:tplc="4C5E49F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BD54F6"/>
    <w:multiLevelType w:val="hybridMultilevel"/>
    <w:tmpl w:val="57CA62BE"/>
    <w:lvl w:ilvl="0" w:tplc="CB8A1D7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7" w15:restartNumberingAfterBreak="0">
    <w:nsid w:val="5E4379F1"/>
    <w:multiLevelType w:val="hybridMultilevel"/>
    <w:tmpl w:val="F03A6996"/>
    <w:lvl w:ilvl="0" w:tplc="A852F62C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454821"/>
    <w:multiLevelType w:val="hybridMultilevel"/>
    <w:tmpl w:val="D9287F0E"/>
    <w:lvl w:ilvl="0" w:tplc="072A207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A47A9C"/>
    <w:multiLevelType w:val="hybridMultilevel"/>
    <w:tmpl w:val="2CA2CC1E"/>
    <w:lvl w:ilvl="0" w:tplc="B630DC46">
      <w:start w:val="1"/>
      <w:numFmt w:val="decimal"/>
      <w:lvlText w:val="%1."/>
      <w:lvlJc w:val="left"/>
      <w:pPr>
        <w:ind w:left="72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06857"/>
    <w:multiLevelType w:val="hybridMultilevel"/>
    <w:tmpl w:val="331C37A2"/>
    <w:lvl w:ilvl="0" w:tplc="B56A1584">
      <w:start w:val="1"/>
      <w:numFmt w:val="decimal"/>
      <w:lvlText w:val="%1."/>
      <w:lvlJc w:val="left"/>
      <w:pPr>
        <w:ind w:left="1068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60CF3261"/>
    <w:multiLevelType w:val="hybridMultilevel"/>
    <w:tmpl w:val="D39E018C"/>
    <w:lvl w:ilvl="0" w:tplc="5CB4C486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C8682F"/>
    <w:multiLevelType w:val="hybridMultilevel"/>
    <w:tmpl w:val="5B8A1A5A"/>
    <w:lvl w:ilvl="0" w:tplc="09BA6EB6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53" w15:restartNumberingAfterBreak="0">
    <w:nsid w:val="689558BE"/>
    <w:multiLevelType w:val="hybridMultilevel"/>
    <w:tmpl w:val="52A270CC"/>
    <w:lvl w:ilvl="0" w:tplc="5652EB5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6B598F"/>
    <w:multiLevelType w:val="hybridMultilevel"/>
    <w:tmpl w:val="2C4A7AA6"/>
    <w:lvl w:ilvl="0" w:tplc="962EEEA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210F05"/>
    <w:multiLevelType w:val="hybridMultilevel"/>
    <w:tmpl w:val="B9602640"/>
    <w:lvl w:ilvl="0" w:tplc="9196A6F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CC380B"/>
    <w:multiLevelType w:val="hybridMultilevel"/>
    <w:tmpl w:val="899A69A2"/>
    <w:lvl w:ilvl="0" w:tplc="7C9CCD8A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7804D7"/>
    <w:multiLevelType w:val="hybridMultilevel"/>
    <w:tmpl w:val="B1BE3718"/>
    <w:lvl w:ilvl="0" w:tplc="525C1292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58" w15:restartNumberingAfterBreak="0">
    <w:nsid w:val="71E113A1"/>
    <w:multiLevelType w:val="hybridMultilevel"/>
    <w:tmpl w:val="7E1A1324"/>
    <w:lvl w:ilvl="0" w:tplc="3352614A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9" w15:restartNumberingAfterBreak="0">
    <w:nsid w:val="7209095F"/>
    <w:multiLevelType w:val="hybridMultilevel"/>
    <w:tmpl w:val="62A002A0"/>
    <w:lvl w:ilvl="0" w:tplc="275081FA">
      <w:start w:val="1"/>
      <w:numFmt w:val="lowerLetter"/>
      <w:lvlText w:val="%1)"/>
      <w:lvlJc w:val="left"/>
      <w:pPr>
        <w:ind w:left="10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60" w15:restartNumberingAfterBreak="0">
    <w:nsid w:val="733A4683"/>
    <w:multiLevelType w:val="hybridMultilevel"/>
    <w:tmpl w:val="B328798A"/>
    <w:lvl w:ilvl="0" w:tplc="1AFC7ABC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863C86"/>
    <w:multiLevelType w:val="hybridMultilevel"/>
    <w:tmpl w:val="38B8707A"/>
    <w:lvl w:ilvl="0" w:tplc="A196702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96186D"/>
    <w:multiLevelType w:val="hybridMultilevel"/>
    <w:tmpl w:val="7F66CD20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3" w15:restartNumberingAfterBreak="0">
    <w:nsid w:val="79AD441D"/>
    <w:multiLevelType w:val="hybridMultilevel"/>
    <w:tmpl w:val="812CE40A"/>
    <w:lvl w:ilvl="0" w:tplc="E4482A8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0325F3"/>
    <w:multiLevelType w:val="hybridMultilevel"/>
    <w:tmpl w:val="2818749E"/>
    <w:lvl w:ilvl="0" w:tplc="C71AD07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810000"/>
    <w:multiLevelType w:val="hybridMultilevel"/>
    <w:tmpl w:val="66924F00"/>
    <w:lvl w:ilvl="0" w:tplc="2032794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040566"/>
    <w:multiLevelType w:val="hybridMultilevel"/>
    <w:tmpl w:val="86B43DA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7FAF3476"/>
    <w:multiLevelType w:val="hybridMultilevel"/>
    <w:tmpl w:val="A96AC7C8"/>
    <w:lvl w:ilvl="0" w:tplc="53E6147A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43"/>
  </w:num>
  <w:num w:numId="4">
    <w:abstractNumId w:val="34"/>
  </w:num>
  <w:num w:numId="5">
    <w:abstractNumId w:val="11"/>
  </w:num>
  <w:num w:numId="6">
    <w:abstractNumId w:val="52"/>
  </w:num>
  <w:num w:numId="7">
    <w:abstractNumId w:val="38"/>
  </w:num>
  <w:num w:numId="8">
    <w:abstractNumId w:val="57"/>
  </w:num>
  <w:num w:numId="9">
    <w:abstractNumId w:val="66"/>
  </w:num>
  <w:num w:numId="10">
    <w:abstractNumId w:val="59"/>
  </w:num>
  <w:num w:numId="11">
    <w:abstractNumId w:val="46"/>
  </w:num>
  <w:num w:numId="12">
    <w:abstractNumId w:val="10"/>
  </w:num>
  <w:num w:numId="13">
    <w:abstractNumId w:val="58"/>
  </w:num>
  <w:num w:numId="14">
    <w:abstractNumId w:val="47"/>
  </w:num>
  <w:num w:numId="15">
    <w:abstractNumId w:val="39"/>
  </w:num>
  <w:num w:numId="16">
    <w:abstractNumId w:val="60"/>
  </w:num>
  <w:num w:numId="17">
    <w:abstractNumId w:val="7"/>
  </w:num>
  <w:num w:numId="18">
    <w:abstractNumId w:val="28"/>
  </w:num>
  <w:num w:numId="19">
    <w:abstractNumId w:val="29"/>
  </w:num>
  <w:num w:numId="20">
    <w:abstractNumId w:val="8"/>
  </w:num>
  <w:num w:numId="21">
    <w:abstractNumId w:val="61"/>
  </w:num>
  <w:num w:numId="22">
    <w:abstractNumId w:val="64"/>
  </w:num>
  <w:num w:numId="23">
    <w:abstractNumId w:val="27"/>
  </w:num>
  <w:num w:numId="24">
    <w:abstractNumId w:val="35"/>
  </w:num>
  <w:num w:numId="25">
    <w:abstractNumId w:val="51"/>
  </w:num>
  <w:num w:numId="26">
    <w:abstractNumId w:val="45"/>
  </w:num>
  <w:num w:numId="27">
    <w:abstractNumId w:val="48"/>
  </w:num>
  <w:num w:numId="28">
    <w:abstractNumId w:val="63"/>
  </w:num>
  <w:num w:numId="29">
    <w:abstractNumId w:val="20"/>
  </w:num>
  <w:num w:numId="30">
    <w:abstractNumId w:val="65"/>
  </w:num>
  <w:num w:numId="31">
    <w:abstractNumId w:val="21"/>
  </w:num>
  <w:num w:numId="32">
    <w:abstractNumId w:val="22"/>
  </w:num>
  <w:num w:numId="33">
    <w:abstractNumId w:val="33"/>
  </w:num>
  <w:num w:numId="34">
    <w:abstractNumId w:val="15"/>
  </w:num>
  <w:num w:numId="35">
    <w:abstractNumId w:val="4"/>
  </w:num>
  <w:num w:numId="36">
    <w:abstractNumId w:val="44"/>
  </w:num>
  <w:num w:numId="37">
    <w:abstractNumId w:val="36"/>
  </w:num>
  <w:num w:numId="38">
    <w:abstractNumId w:val="54"/>
  </w:num>
  <w:num w:numId="39">
    <w:abstractNumId w:val="42"/>
  </w:num>
  <w:num w:numId="40">
    <w:abstractNumId w:val="6"/>
  </w:num>
  <w:num w:numId="41">
    <w:abstractNumId w:val="56"/>
  </w:num>
  <w:num w:numId="42">
    <w:abstractNumId w:val="9"/>
  </w:num>
  <w:num w:numId="43">
    <w:abstractNumId w:val="24"/>
  </w:num>
  <w:num w:numId="44">
    <w:abstractNumId w:val="30"/>
  </w:num>
  <w:num w:numId="45">
    <w:abstractNumId w:val="19"/>
  </w:num>
  <w:num w:numId="46">
    <w:abstractNumId w:val="55"/>
  </w:num>
  <w:num w:numId="47">
    <w:abstractNumId w:val="37"/>
  </w:num>
  <w:num w:numId="48">
    <w:abstractNumId w:val="13"/>
  </w:num>
  <w:num w:numId="49">
    <w:abstractNumId w:val="62"/>
  </w:num>
  <w:num w:numId="50">
    <w:abstractNumId w:val="3"/>
  </w:num>
  <w:num w:numId="51">
    <w:abstractNumId w:val="16"/>
  </w:num>
  <w:num w:numId="52">
    <w:abstractNumId w:val="5"/>
  </w:num>
  <w:num w:numId="53">
    <w:abstractNumId w:val="14"/>
  </w:num>
  <w:num w:numId="54">
    <w:abstractNumId w:val="12"/>
  </w:num>
  <w:num w:numId="55">
    <w:abstractNumId w:val="67"/>
  </w:num>
  <w:num w:numId="56">
    <w:abstractNumId w:val="53"/>
  </w:num>
  <w:num w:numId="57">
    <w:abstractNumId w:val="1"/>
  </w:num>
  <w:num w:numId="58">
    <w:abstractNumId w:val="18"/>
  </w:num>
  <w:num w:numId="59">
    <w:abstractNumId w:val="50"/>
  </w:num>
  <w:num w:numId="60">
    <w:abstractNumId w:val="23"/>
  </w:num>
  <w:num w:numId="61">
    <w:abstractNumId w:val="25"/>
  </w:num>
  <w:num w:numId="62">
    <w:abstractNumId w:val="26"/>
  </w:num>
  <w:num w:numId="63">
    <w:abstractNumId w:val="49"/>
  </w:num>
  <w:num w:numId="64">
    <w:abstractNumId w:val="32"/>
  </w:num>
  <w:num w:numId="65">
    <w:abstractNumId w:val="41"/>
  </w:num>
  <w:num w:numId="66">
    <w:abstractNumId w:val="40"/>
  </w:num>
  <w:num w:numId="67">
    <w:abstractNumId w:val="3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127CD"/>
    <w:rsid w:val="000312BA"/>
    <w:rsid w:val="000354F8"/>
    <w:rsid w:val="00042B87"/>
    <w:rsid w:val="000902BE"/>
    <w:rsid w:val="000B1A6C"/>
    <w:rsid w:val="000B3CC4"/>
    <w:rsid w:val="000B512F"/>
    <w:rsid w:val="000B60E3"/>
    <w:rsid w:val="000E5DA5"/>
    <w:rsid w:val="001033FE"/>
    <w:rsid w:val="001746F8"/>
    <w:rsid w:val="00174872"/>
    <w:rsid w:val="00182FB2"/>
    <w:rsid w:val="00190329"/>
    <w:rsid w:val="00193C4E"/>
    <w:rsid w:val="001969AD"/>
    <w:rsid w:val="001A473C"/>
    <w:rsid w:val="001B665B"/>
    <w:rsid w:val="001C656E"/>
    <w:rsid w:val="001D2FAC"/>
    <w:rsid w:val="001E0CC3"/>
    <w:rsid w:val="00216020"/>
    <w:rsid w:val="00216DCE"/>
    <w:rsid w:val="00223695"/>
    <w:rsid w:val="0022709F"/>
    <w:rsid w:val="00236AC8"/>
    <w:rsid w:val="00247BB5"/>
    <w:rsid w:val="0025125B"/>
    <w:rsid w:val="002B0E84"/>
    <w:rsid w:val="002B1C60"/>
    <w:rsid w:val="002C38B0"/>
    <w:rsid w:val="002C3E46"/>
    <w:rsid w:val="002C5033"/>
    <w:rsid w:val="002E27BB"/>
    <w:rsid w:val="002E2A20"/>
    <w:rsid w:val="00303151"/>
    <w:rsid w:val="00312F70"/>
    <w:rsid w:val="0031747D"/>
    <w:rsid w:val="00321563"/>
    <w:rsid w:val="00336BE6"/>
    <w:rsid w:val="003379ED"/>
    <w:rsid w:val="003446CC"/>
    <w:rsid w:val="0035399A"/>
    <w:rsid w:val="00357801"/>
    <w:rsid w:val="00370FD6"/>
    <w:rsid w:val="00372AA0"/>
    <w:rsid w:val="00383071"/>
    <w:rsid w:val="00390BFF"/>
    <w:rsid w:val="003B4B32"/>
    <w:rsid w:val="003C1077"/>
    <w:rsid w:val="003C4290"/>
    <w:rsid w:val="003C43BC"/>
    <w:rsid w:val="003D51DC"/>
    <w:rsid w:val="003E3347"/>
    <w:rsid w:val="003F25F1"/>
    <w:rsid w:val="00401EC5"/>
    <w:rsid w:val="0040279A"/>
    <w:rsid w:val="00445C0E"/>
    <w:rsid w:val="00463EE3"/>
    <w:rsid w:val="0047148A"/>
    <w:rsid w:val="00472F83"/>
    <w:rsid w:val="00475D80"/>
    <w:rsid w:val="00492865"/>
    <w:rsid w:val="00497BB6"/>
    <w:rsid w:val="004C6483"/>
    <w:rsid w:val="004E1FD1"/>
    <w:rsid w:val="004F3B58"/>
    <w:rsid w:val="004F54A5"/>
    <w:rsid w:val="00502261"/>
    <w:rsid w:val="0050681A"/>
    <w:rsid w:val="00517230"/>
    <w:rsid w:val="005259E7"/>
    <w:rsid w:val="00534856"/>
    <w:rsid w:val="00536A7B"/>
    <w:rsid w:val="005460B5"/>
    <w:rsid w:val="005945F8"/>
    <w:rsid w:val="00597605"/>
    <w:rsid w:val="005C3956"/>
    <w:rsid w:val="006023FE"/>
    <w:rsid w:val="00617ECC"/>
    <w:rsid w:val="00643527"/>
    <w:rsid w:val="00645E47"/>
    <w:rsid w:val="00652659"/>
    <w:rsid w:val="006574AA"/>
    <w:rsid w:val="00665DAF"/>
    <w:rsid w:val="006744E8"/>
    <w:rsid w:val="00674CCC"/>
    <w:rsid w:val="00683E64"/>
    <w:rsid w:val="006A22C5"/>
    <w:rsid w:val="006C22A7"/>
    <w:rsid w:val="006C4B1B"/>
    <w:rsid w:val="006E57E8"/>
    <w:rsid w:val="006F230B"/>
    <w:rsid w:val="006F54B4"/>
    <w:rsid w:val="00707B45"/>
    <w:rsid w:val="00707EB4"/>
    <w:rsid w:val="007313C8"/>
    <w:rsid w:val="00750DBA"/>
    <w:rsid w:val="007668F8"/>
    <w:rsid w:val="0077209C"/>
    <w:rsid w:val="00776D3C"/>
    <w:rsid w:val="00785191"/>
    <w:rsid w:val="007E6190"/>
    <w:rsid w:val="008049F8"/>
    <w:rsid w:val="00806685"/>
    <w:rsid w:val="0080746A"/>
    <w:rsid w:val="00811324"/>
    <w:rsid w:val="008145F7"/>
    <w:rsid w:val="00823043"/>
    <w:rsid w:val="0084793F"/>
    <w:rsid w:val="00862647"/>
    <w:rsid w:val="00866C3E"/>
    <w:rsid w:val="00883774"/>
    <w:rsid w:val="008B6B47"/>
    <w:rsid w:val="008E2291"/>
    <w:rsid w:val="008F4B5E"/>
    <w:rsid w:val="008F55E6"/>
    <w:rsid w:val="008F7A79"/>
    <w:rsid w:val="0091567E"/>
    <w:rsid w:val="0091593C"/>
    <w:rsid w:val="00924F26"/>
    <w:rsid w:val="00947D07"/>
    <w:rsid w:val="00952394"/>
    <w:rsid w:val="00965E6F"/>
    <w:rsid w:val="00980922"/>
    <w:rsid w:val="00982612"/>
    <w:rsid w:val="00991483"/>
    <w:rsid w:val="009963C2"/>
    <w:rsid w:val="009A492A"/>
    <w:rsid w:val="009D281E"/>
    <w:rsid w:val="009E47EC"/>
    <w:rsid w:val="00A04B27"/>
    <w:rsid w:val="00A32B82"/>
    <w:rsid w:val="00A573B1"/>
    <w:rsid w:val="00A63EF7"/>
    <w:rsid w:val="00A7788A"/>
    <w:rsid w:val="00A861A8"/>
    <w:rsid w:val="00AA5EC4"/>
    <w:rsid w:val="00AA7E0A"/>
    <w:rsid w:val="00AB1CE9"/>
    <w:rsid w:val="00AC3733"/>
    <w:rsid w:val="00AE71CE"/>
    <w:rsid w:val="00B03302"/>
    <w:rsid w:val="00B11A71"/>
    <w:rsid w:val="00B25346"/>
    <w:rsid w:val="00B3160D"/>
    <w:rsid w:val="00B32D8E"/>
    <w:rsid w:val="00B37D99"/>
    <w:rsid w:val="00B67B22"/>
    <w:rsid w:val="00B73C44"/>
    <w:rsid w:val="00B74159"/>
    <w:rsid w:val="00B767D8"/>
    <w:rsid w:val="00B85A6C"/>
    <w:rsid w:val="00B9597E"/>
    <w:rsid w:val="00BA1396"/>
    <w:rsid w:val="00BA24B3"/>
    <w:rsid w:val="00BA319B"/>
    <w:rsid w:val="00BB3EF8"/>
    <w:rsid w:val="00BD0BCF"/>
    <w:rsid w:val="00BD438C"/>
    <w:rsid w:val="00BD5CB5"/>
    <w:rsid w:val="00BE149A"/>
    <w:rsid w:val="00BE7826"/>
    <w:rsid w:val="00BF49D9"/>
    <w:rsid w:val="00C12FA6"/>
    <w:rsid w:val="00C452A8"/>
    <w:rsid w:val="00C60685"/>
    <w:rsid w:val="00C81802"/>
    <w:rsid w:val="00C84954"/>
    <w:rsid w:val="00CB4890"/>
    <w:rsid w:val="00CC373B"/>
    <w:rsid w:val="00CE02F1"/>
    <w:rsid w:val="00D143FB"/>
    <w:rsid w:val="00D14A6C"/>
    <w:rsid w:val="00D17484"/>
    <w:rsid w:val="00D440D9"/>
    <w:rsid w:val="00D8313C"/>
    <w:rsid w:val="00D93EBA"/>
    <w:rsid w:val="00DD7675"/>
    <w:rsid w:val="00DE1AEE"/>
    <w:rsid w:val="00E010B3"/>
    <w:rsid w:val="00E1537E"/>
    <w:rsid w:val="00E26351"/>
    <w:rsid w:val="00E351A5"/>
    <w:rsid w:val="00E7682E"/>
    <w:rsid w:val="00E941A3"/>
    <w:rsid w:val="00EC31F6"/>
    <w:rsid w:val="00EE1FDC"/>
    <w:rsid w:val="00F0230D"/>
    <w:rsid w:val="00F33826"/>
    <w:rsid w:val="00F40C61"/>
    <w:rsid w:val="00F4213E"/>
    <w:rsid w:val="00F53BB9"/>
    <w:rsid w:val="00FA63E4"/>
    <w:rsid w:val="00FB7BC3"/>
    <w:rsid w:val="00FC4F63"/>
    <w:rsid w:val="00FD0F7A"/>
    <w:rsid w:val="00FD4E52"/>
    <w:rsid w:val="00FD724D"/>
    <w:rsid w:val="00FE5508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800EE"/>
  <w15:chartTrackingRefBased/>
  <w15:docId w15:val="{F465BD9D-423E-41C6-9A98-FD1E582E7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link w:val="Nagwek1Znak"/>
    <w:uiPriority w:val="99"/>
    <w:qFormat/>
    <w:rsid w:val="003446CC"/>
    <w:pPr>
      <w:widowControl w:val="0"/>
      <w:suppressAutoHyphens w:val="0"/>
      <w:spacing w:line="240" w:lineRule="auto"/>
      <w:ind w:left="11"/>
      <w:outlineLvl w:val="0"/>
    </w:pPr>
    <w:rPr>
      <w:b/>
      <w:bCs/>
      <w:kern w:val="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L1,Akapit z listą5"/>
    <w:basedOn w:val="Normalny"/>
    <w:link w:val="AkapitzlistZnak"/>
    <w:uiPriority w:val="99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3446CC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446CC"/>
    <w:pPr>
      <w:widowControl w:val="0"/>
      <w:suppressAutoHyphens w:val="0"/>
      <w:spacing w:line="240" w:lineRule="auto"/>
      <w:ind w:left="837" w:hanging="721"/>
    </w:pPr>
    <w:rPr>
      <w:kern w:val="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46CC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"/>
    <w:link w:val="Akapitzlist"/>
    <w:uiPriority w:val="99"/>
    <w:locked/>
    <w:rsid w:val="000E5DA5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98261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261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E2A20"/>
    <w:rPr>
      <w:color w:val="954F72" w:themeColor="followedHyperlink"/>
      <w:u w:val="single"/>
    </w:rPr>
  </w:style>
  <w:style w:type="paragraph" w:styleId="NormalnyWeb">
    <w:name w:val="Normal (Web)"/>
    <w:basedOn w:val="Normalny"/>
    <w:rsid w:val="00B11A71"/>
    <w:pPr>
      <w:suppressAutoHyphens w:val="0"/>
      <w:spacing w:before="100" w:beforeAutospacing="1" w:after="119" w:line="240" w:lineRule="auto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@zamek-lancu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datki.gov.pl/wykaz-podatnikow-vat-wyszukiwark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zamek-lancut.pl/pl/content/aktualnosci/klauzulainfo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zamek-lancut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ED71C-2F53-4888-A49A-974ABE4B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11254</Words>
  <Characters>67524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dc:description/>
  <cp:lastModifiedBy>Marek Rejman</cp:lastModifiedBy>
  <cp:revision>7</cp:revision>
  <cp:lastPrinted>2020-06-30T05:50:00Z</cp:lastPrinted>
  <dcterms:created xsi:type="dcterms:W3CDTF">2021-01-08T07:48:00Z</dcterms:created>
  <dcterms:modified xsi:type="dcterms:W3CDTF">2021-01-08T10:44:00Z</dcterms:modified>
</cp:coreProperties>
</file>